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9. SINIF BİYOLOJİ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Biyolojinin Önemi, Biyoloji Biliminin Gelişimindeki Dönüm Noktaları, Bilimin Doğası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BİY.9.1.1. Biyolojideki dönüm noktalarının insan hayatına katkılarını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Biyolojideki dönüm noktalarının insan hayatına katkılarını belirtir.</w:t>
            </w:r>
          </w:p>
          <w:p>
            <w:pPr>
              <w:spacing w:after="0"/>
            </w:pPr>
            <w:r>
              <w:rPr>
                <w:b w:val="0"/>
                <w:sz w:val="19"/>
              </w:rPr>
              <w:t>b) Biyolojideki dönüm noktalarının insan hayatına katkılarıyla ilgili sorular</w:t>
            </w:r>
          </w:p>
          <w:p>
            <w:pPr>
              <w:spacing w:after="0"/>
            </w:pPr>
            <w:r>
              <w:rPr>
                <w:b w:val="0"/>
                <w:sz w:val="19"/>
              </w:rPr>
              <w:t>sorar.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D16. Sorumluluk</w:t>
            </w:r>
          </w:p>
          <w:p>
            <w:pPr>
              <w:spacing w:after="0"/>
            </w:pPr>
            <w:r>
              <w:rPr>
                <w:b w:val="0"/>
                <w:sz w:val="19"/>
              </w:rPr>
              <w:t>D3. Çalışkanlık, D4. Dostluk, D12. Sabır, D14. Saygı, D16. Sorumluluk</w:t>
            </w:r>
          </w:p>
          <w:p>
            <w:pPr>
              <w:spacing w:after="0"/>
            </w:pPr>
            <w:r>
              <w:rPr>
                <w:b w:val="0"/>
                <w:sz w:val="19"/>
              </w:rPr>
              <w:t>D3. Çalışkanlık, D5. Duyarlılık, D16. Sorumluluk</w:t>
            </w:r>
          </w:p>
          <w:p>
            <w:pPr>
              <w:spacing w:after="0"/>
            </w:pPr>
            <w:r>
              <w:rPr>
                <w:b w:val="0"/>
                <w:sz w:val="19"/>
              </w:rPr>
              <w:t>D3. Çalışkanlık, D12. Sabır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w:t>
            </w:r>
          </w:p>
          <w:p>
            <w:pPr>
              <w:spacing w:after="0"/>
            </w:pPr>
            <w:r>
              <w:rPr>
                <w:b w:val="0"/>
                <w:sz w:val="19"/>
              </w:rPr>
              <w:t>Okuryazarlığı</w:t>
            </w:r>
          </w:p>
          <w:p>
            <w:pPr>
              <w:spacing w:after="0"/>
            </w:pPr>
            <w:r>
              <w:rPr>
                <w:b w:val="0"/>
                <w:sz w:val="19"/>
              </w:rPr>
              <w:t>OB1. Bilgi Okuryazarlığı</w:t>
            </w:r>
          </w:p>
          <w:p>
            <w:pPr>
              <w:spacing w:after="0"/>
            </w:pPr>
            <w:r>
              <w:rPr>
                <w:b w:val="0"/>
                <w:sz w:val="19"/>
              </w:rPr>
              <w:t xml:space="preserve"> OB1. Bilgi Okuryazarlığı,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(BİY.9.1.1. Biyolojideki dönüm noktalarının insan hayatına katkılarını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öğrenme günlüğü, zihin haritası, araştırma raporu, performans görevi, kontrol noktası, yapılandırılmış grid, açık uçlu soruların yer aldığı çalışma yaprağı, bilgi</w:t>
            </w:r>
          </w:p>
          <w:p>
            <w:pPr>
              <w:spacing w:after="0"/>
            </w:pPr>
            <w:r>
              <w:rPr>
                <w:b w:val="0"/>
                <w:sz w:val="19"/>
              </w:rPr>
              <w:t>görseli kullanılarak dereceli puanlama anahtarı ile değerlendirilebilir.</w:t>
            </w:r>
          </w:p>
          <w:p>
            <w:pPr>
              <w:spacing w:after="0"/>
            </w:pPr>
            <w:r>
              <w:rPr>
                <w:b w:val="0"/>
                <w:sz w:val="19"/>
              </w:rPr>
              <w:t>Öğrencilerin bilimin doğasını incelerken elde edeceği bilgileri kendi ifadeleriyle aktarması</w:t>
            </w:r>
          </w:p>
          <w:p>
            <w:pPr>
              <w:spacing w:after="0"/>
            </w:pPr>
            <w:r>
              <w:rPr>
                <w:b w:val="0"/>
                <w:sz w:val="19"/>
              </w:rPr>
              <w:t>için zihin haritası kullanılabilir. Öğrencilerin oluşturacağı zihin haritaları, puanlama anahtarı</w:t>
            </w:r>
          </w:p>
          <w:p>
            <w:pPr>
              <w:spacing w:after="0"/>
            </w:pPr>
            <w:r>
              <w:rPr>
                <w:b w:val="0"/>
                <w:sz w:val="19"/>
              </w:rPr>
              <w:t>ile puanlanabilir.</w:t>
            </w:r>
          </w:p>
          <w:p>
            <w:pPr>
              <w:spacing w:after="0"/>
            </w:pPr>
            <w:r>
              <w:rPr>
                <w:b w:val="0"/>
                <w:sz w:val="19"/>
              </w:rPr>
              <w:t>Öğrencilere çevrelerinden seçtikleri canlıların özelliklerini gözlem formu kullanarak belirli</w:t>
            </w:r>
          </w:p>
          <w:p>
            <w:pPr>
              <w:spacing w:after="0"/>
            </w:pPr>
            <w:r>
              <w:rPr>
                <w:b w:val="0"/>
                <w:sz w:val="19"/>
              </w:rPr>
              <w:t>süre gözlemlemeye, gözlem verisinden hareketle çıkarımlarda bulunacağı araştırma</w:t>
            </w:r>
          </w:p>
          <w:p>
            <w:pPr>
              <w:spacing w:after="0"/>
            </w:pPr>
            <w:r>
              <w:rPr>
                <w:b w:val="0"/>
                <w:sz w:val="19"/>
              </w:rPr>
              <w:t>raporu hazırlamaya yönelik performans görevi verilebilir. Araştırma raporu, analitik</w:t>
            </w:r>
          </w:p>
          <w:p>
            <w:pPr>
              <w:spacing w:after="0"/>
            </w:pPr>
            <w:r>
              <w:rPr>
                <w:b w:val="0"/>
                <w:sz w:val="19"/>
              </w:rPr>
              <w:t>dereceli puanlama anahtarı ile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Millî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Biyolojinin Önemi, Biyoloji Biliminin Gelişimindeki Dönüm Noktaları, Bilimin Doğası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BİY.9.1.1. Biyolojideki dönüm noktalarının insan hayatına katkılarını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Biyolojideki dönüm noktalarının insan hayatına katkılarıyla ilgili bilgi toplar.</w:t>
            </w:r>
          </w:p>
          <w:p>
            <w:pPr>
              <w:spacing w:after="0"/>
            </w:pPr>
            <w:r>
              <w:rPr>
                <w:b w:val="0"/>
                <w:sz w:val="19"/>
              </w:rPr>
              <w:t>ç) Biyolojideki dönüm noktalarının insan hayatına katkılarıyla ilgili</w:t>
            </w:r>
          </w:p>
          <w:p>
            <w:pPr>
              <w:spacing w:after="0"/>
            </w:pPr>
            <w:r>
              <w:rPr>
                <w:b w:val="0"/>
                <w:sz w:val="19"/>
              </w:rPr>
              <w:t>topladığı bilgilerin doğruluğunu değerlendirir.</w:t>
            </w:r>
          </w:p>
          <w:p>
            <w:pPr>
              <w:spacing w:after="0"/>
            </w:pPr>
            <w:r>
              <w:rPr>
                <w:b w:val="0"/>
                <w:sz w:val="19"/>
              </w:rPr>
              <w:t>d) Biyolojideki dönüm noktalarının insan hayatına katkılarıyla ilgili</w:t>
            </w:r>
          </w:p>
          <w:p>
            <w:pPr>
              <w:spacing w:after="0"/>
            </w:pPr>
            <w:r>
              <w:rPr>
                <w:b w:val="0"/>
                <w:sz w:val="19"/>
              </w:rPr>
              <w:t>topladığı bilgiler üzerinden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D16. Sorumluluk</w:t>
            </w:r>
          </w:p>
          <w:p>
            <w:pPr>
              <w:spacing w:after="0"/>
            </w:pPr>
            <w:r>
              <w:rPr>
                <w:b w:val="0"/>
                <w:sz w:val="19"/>
              </w:rPr>
              <w:t>D3. Çalışkanlık, D4. Dostluk, D12. Sabır, D14. Saygı, D16. Sorumluluk</w:t>
            </w:r>
          </w:p>
          <w:p>
            <w:pPr>
              <w:spacing w:after="0"/>
            </w:pPr>
            <w:r>
              <w:rPr>
                <w:b w:val="0"/>
                <w:sz w:val="19"/>
              </w:rPr>
              <w:t>D3. Çalışkanlık, D5. Duyarlılık, D16. Sorumluluk</w:t>
            </w:r>
          </w:p>
          <w:p>
            <w:pPr>
              <w:spacing w:after="0"/>
            </w:pPr>
            <w:r>
              <w:rPr>
                <w:b w:val="0"/>
                <w:sz w:val="19"/>
              </w:rPr>
              <w:t>D3. Çalışkanlık, D12. Sabır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w:t>
            </w:r>
          </w:p>
          <w:p>
            <w:pPr>
              <w:spacing w:after="0"/>
            </w:pPr>
            <w:r>
              <w:rPr>
                <w:b w:val="0"/>
                <w:sz w:val="19"/>
              </w:rPr>
              <w:t>Okuryazarlığı</w:t>
            </w:r>
          </w:p>
          <w:p>
            <w:pPr>
              <w:spacing w:after="0"/>
            </w:pPr>
            <w:r>
              <w:rPr>
                <w:b w:val="0"/>
                <w:sz w:val="19"/>
              </w:rPr>
              <w:t>OB1. Bilgi Okuryazarlığı</w:t>
            </w:r>
          </w:p>
          <w:p>
            <w:pPr>
              <w:spacing w:after="0"/>
            </w:pPr>
            <w:r>
              <w:rPr>
                <w:b w:val="0"/>
                <w:sz w:val="19"/>
              </w:rPr>
              <w:t xml:space="preserve"> OB1. Bilgi Okuryazarlığı,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(BİY.9.1.1. Biyolojideki dönüm noktalarının insan hayatına katkılarını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öğrenme günlüğü, zihin haritası, araştırma raporu, performans görevi, kontrol noktası, yapılandırılmış grid, açık uçlu soruların yer aldığı çalışma yaprağı, bilgi</w:t>
            </w:r>
          </w:p>
          <w:p>
            <w:pPr>
              <w:spacing w:after="0"/>
            </w:pPr>
            <w:r>
              <w:rPr>
                <w:b w:val="0"/>
                <w:sz w:val="19"/>
              </w:rPr>
              <w:t>görseli kullanılarak dereceli puanlama anahtarı ile değerlendirilebilir.</w:t>
            </w:r>
          </w:p>
          <w:p>
            <w:pPr>
              <w:spacing w:after="0"/>
            </w:pPr>
            <w:r>
              <w:rPr>
                <w:b w:val="0"/>
                <w:sz w:val="19"/>
              </w:rPr>
              <w:t>Öğrencilerin bilimin doğasını incelerken elde edeceği bilgileri kendi ifadeleriyle aktarması</w:t>
            </w:r>
          </w:p>
          <w:p>
            <w:pPr>
              <w:spacing w:after="0"/>
            </w:pPr>
            <w:r>
              <w:rPr>
                <w:b w:val="0"/>
                <w:sz w:val="19"/>
              </w:rPr>
              <w:t>için zihin haritası kullanılabilir. Öğrencilerin oluşturacağı zihin haritaları, puanlama anahtarı</w:t>
            </w:r>
          </w:p>
          <w:p>
            <w:pPr>
              <w:spacing w:after="0"/>
            </w:pPr>
            <w:r>
              <w:rPr>
                <w:b w:val="0"/>
                <w:sz w:val="19"/>
              </w:rPr>
              <w:t>ile puanlanabilir.</w:t>
            </w:r>
          </w:p>
          <w:p>
            <w:pPr>
              <w:spacing w:after="0"/>
            </w:pPr>
            <w:r>
              <w:rPr>
                <w:b w:val="0"/>
                <w:sz w:val="19"/>
              </w:rPr>
              <w:t>Öğrencilere çevrelerinden seçtikleri canlıların özelliklerini gözlem formu kullanarak belirli</w:t>
            </w:r>
          </w:p>
          <w:p>
            <w:pPr>
              <w:spacing w:after="0"/>
            </w:pPr>
            <w:r>
              <w:rPr>
                <w:b w:val="0"/>
                <w:sz w:val="19"/>
              </w:rPr>
              <w:t>süre gözlemlemeye, gözlem verisinden hareketle çıkarımlarda bulunacağı araştırma</w:t>
            </w:r>
          </w:p>
          <w:p>
            <w:pPr>
              <w:spacing w:after="0"/>
            </w:pPr>
            <w:r>
              <w:rPr>
                <w:b w:val="0"/>
                <w:sz w:val="19"/>
              </w:rPr>
              <w:t>raporu hazırlamaya yönelik performans görevi verilebilir. Araştırma raporu, analitik</w:t>
            </w:r>
          </w:p>
          <w:p>
            <w:pPr>
              <w:spacing w:after="0"/>
            </w:pPr>
            <w:r>
              <w:rPr>
                <w:b w:val="0"/>
                <w:sz w:val="19"/>
              </w:rPr>
              <w:t>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Biyolojinin Önemi, Biyoloji Biliminin Gelişimindeki Dönüm Noktaları, Bilimin Doğası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BİY.9.1.2. Bilimsel araştırma süreçlerinde bilimin doğasını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Bilimsel araştırma süreçlerinde bilimin doğasının özelliklerini inceler.</w:t>
            </w:r>
          </w:p>
          <w:p>
            <w:pPr>
              <w:spacing w:after="0"/>
            </w:pPr>
            <w:r>
              <w:rPr>
                <w:b w:val="0"/>
                <w:sz w:val="19"/>
              </w:rPr>
              <w:t>b) Bilimsel araştırma süreçlerinde bilimin doğasıyla ilgili elde ettiği bilgileri</w:t>
            </w:r>
          </w:p>
          <w:p>
            <w:pPr>
              <w:spacing w:after="0"/>
            </w:pPr>
            <w:r>
              <w:rPr>
                <w:b w:val="0"/>
                <w:sz w:val="19"/>
              </w:rPr>
              <w:t>bağlamdan kopmadan dönüştürür.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D16. Sorumluluk</w:t>
            </w:r>
          </w:p>
          <w:p>
            <w:pPr>
              <w:spacing w:after="0"/>
            </w:pPr>
            <w:r>
              <w:rPr>
                <w:b w:val="0"/>
                <w:sz w:val="19"/>
              </w:rPr>
              <w:t>D3. Çalışkanlık, D4. Dostluk, D12. Sabır, D14. Saygı, D16. Sorumluluk</w:t>
            </w:r>
          </w:p>
          <w:p>
            <w:pPr>
              <w:spacing w:after="0"/>
            </w:pPr>
            <w:r>
              <w:rPr>
                <w:b w:val="0"/>
                <w:sz w:val="19"/>
              </w:rPr>
              <w:t>D3. Çalışkanlık, D5. Duyarlılık, D16. Sorumluluk</w:t>
            </w:r>
          </w:p>
          <w:p>
            <w:pPr>
              <w:spacing w:after="0"/>
            </w:pPr>
            <w:r>
              <w:rPr>
                <w:b w:val="0"/>
                <w:sz w:val="19"/>
              </w:rPr>
              <w:t>D3. Çalışkanlık, D12. Sabır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w:t>
            </w:r>
          </w:p>
          <w:p>
            <w:pPr>
              <w:spacing w:after="0"/>
            </w:pPr>
            <w:r>
              <w:rPr>
                <w:b w:val="0"/>
                <w:sz w:val="19"/>
              </w:rPr>
              <w:t>Okuryazarlığı</w:t>
            </w:r>
          </w:p>
          <w:p>
            <w:pPr>
              <w:spacing w:after="0"/>
            </w:pPr>
            <w:r>
              <w:rPr>
                <w:b w:val="0"/>
                <w:sz w:val="19"/>
              </w:rPr>
              <w:t>OB1. Bilgi Okuryazarlığı</w:t>
            </w:r>
          </w:p>
          <w:p>
            <w:pPr>
              <w:spacing w:after="0"/>
            </w:pPr>
            <w:r>
              <w:rPr>
                <w:b w:val="0"/>
                <w:sz w:val="19"/>
              </w:rPr>
              <w:t xml:space="preserve"> OB1. Bilgi Okuryazarlığı,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(BİY.9.1.2. Bilimsel araştırma süreçlerinde bilimin doğasını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öğrenme günlüğü, zihin haritası, araştırma raporu, performans görevi, kontrol noktası, yapılandırılmış grid, açık uçlu soruların yer aldığı çalışma yaprağı, bilgi</w:t>
            </w:r>
          </w:p>
          <w:p>
            <w:pPr>
              <w:spacing w:after="0"/>
            </w:pPr>
            <w:r>
              <w:rPr>
                <w:b w:val="0"/>
                <w:sz w:val="19"/>
              </w:rPr>
              <w:t>görseli kullanılarak dereceli puanlama anahtarı ile değerlendirilebilir.</w:t>
            </w:r>
          </w:p>
          <w:p>
            <w:pPr>
              <w:spacing w:after="0"/>
            </w:pPr>
            <w:r>
              <w:rPr>
                <w:b w:val="0"/>
                <w:sz w:val="19"/>
              </w:rPr>
              <w:t>Öğrencilerin bilimin doğasını incelerken elde edeceği bilgileri kendi ifadeleriyle aktarması</w:t>
            </w:r>
          </w:p>
          <w:p>
            <w:pPr>
              <w:spacing w:after="0"/>
            </w:pPr>
            <w:r>
              <w:rPr>
                <w:b w:val="0"/>
                <w:sz w:val="19"/>
              </w:rPr>
              <w:t>için zihin haritası kullanılabilir. Öğrencilerin oluşturacağı zihin haritaları, puanlama anahtarı</w:t>
            </w:r>
          </w:p>
          <w:p>
            <w:pPr>
              <w:spacing w:after="0"/>
            </w:pPr>
            <w:r>
              <w:rPr>
                <w:b w:val="0"/>
                <w:sz w:val="19"/>
              </w:rPr>
              <w:t>ile puanlanabilir.</w:t>
            </w:r>
          </w:p>
          <w:p>
            <w:pPr>
              <w:spacing w:after="0"/>
            </w:pPr>
            <w:r>
              <w:rPr>
                <w:b w:val="0"/>
                <w:sz w:val="19"/>
              </w:rPr>
              <w:t>Öğrencilere çevrelerinden seçtikleri canlıların özelliklerini gözlem formu kullanarak belirli</w:t>
            </w:r>
          </w:p>
          <w:p>
            <w:pPr>
              <w:spacing w:after="0"/>
            </w:pPr>
            <w:r>
              <w:rPr>
                <w:b w:val="0"/>
                <w:sz w:val="19"/>
              </w:rPr>
              <w:t>süre gözlemlemeye, gözlem verisinden hareketle çıkarımlarda bulunacağı araştırma</w:t>
            </w:r>
          </w:p>
          <w:p>
            <w:pPr>
              <w:spacing w:after="0"/>
            </w:pPr>
            <w:r>
              <w:rPr>
                <w:b w:val="0"/>
                <w:sz w:val="19"/>
              </w:rPr>
              <w:t>raporu hazırlamaya yönelik performans görevi verilebilir. Araştırma raporu, analitik</w:t>
            </w:r>
          </w:p>
          <w:p>
            <w:pPr>
              <w:spacing w:after="0"/>
            </w:pPr>
            <w:r>
              <w:rPr>
                <w:b w:val="0"/>
                <w:sz w:val="19"/>
              </w:rPr>
              <w:t>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Biyolojinin Önemi, Biyoloji Biliminin Gelişimindeki Dönüm Noktaları, Bilimin Doğası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BİY.9.1.2. Bilimsel araştırma süreçlerinde bilimin doğasını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Bilimsel araştırma süreçlerinde bilimin doğasıyla ilgili elde ettiği bilgileri</w:t>
            </w:r>
          </w:p>
          <w:p>
            <w:pPr>
              <w:spacing w:after="0"/>
            </w:pPr>
            <w:r>
              <w:rPr>
                <w:b w:val="0"/>
                <w:sz w:val="19"/>
              </w:rPr>
              <w:t>bağlamdan kopmadan dönüştürür.</w:t>
            </w:r>
          </w:p>
          <w:p>
            <w:pPr>
              <w:spacing w:after="0"/>
            </w:pPr>
            <w:r>
              <w:rPr>
                <w:b w:val="0"/>
                <w:sz w:val="19"/>
              </w:rPr>
              <w:t>c) Bilimsel araştırma süreçlerinde bilimin doğasıyla ilgili elde ettiği bilgileri anlamı</w:t>
            </w:r>
          </w:p>
          <w:p>
            <w:pPr>
              <w:spacing w:after="0"/>
            </w:pPr>
            <w:r>
              <w:rPr>
                <w:b w:val="0"/>
                <w:sz w:val="19"/>
              </w:rPr>
              <w:t>değiştirmeyecek şekilde kendi cümleleriyle yeniden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D16. Sorumluluk</w:t>
            </w:r>
          </w:p>
          <w:p>
            <w:pPr>
              <w:spacing w:after="0"/>
            </w:pPr>
            <w:r>
              <w:rPr>
                <w:b w:val="0"/>
                <w:sz w:val="19"/>
              </w:rPr>
              <w:t>D3. Çalışkanlık, D4. Dostluk, D12. Sabır, D14. Saygı, D16. Sorumluluk</w:t>
            </w:r>
          </w:p>
          <w:p>
            <w:pPr>
              <w:spacing w:after="0"/>
            </w:pPr>
            <w:r>
              <w:rPr>
                <w:b w:val="0"/>
                <w:sz w:val="19"/>
              </w:rPr>
              <w:t>D3. Çalışkanlık, D5. Duyarlılık, D16. Sorumluluk</w:t>
            </w:r>
          </w:p>
          <w:p>
            <w:pPr>
              <w:spacing w:after="0"/>
            </w:pPr>
            <w:r>
              <w:rPr>
                <w:b w:val="0"/>
                <w:sz w:val="19"/>
              </w:rPr>
              <w:t>D3. Çalışkanlık, D12. Sabır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w:t>
            </w:r>
          </w:p>
          <w:p>
            <w:pPr>
              <w:spacing w:after="0"/>
            </w:pPr>
            <w:r>
              <w:rPr>
                <w:b w:val="0"/>
                <w:sz w:val="19"/>
              </w:rPr>
              <w:t>Okuryazarlığı</w:t>
            </w:r>
          </w:p>
          <w:p>
            <w:pPr>
              <w:spacing w:after="0"/>
            </w:pPr>
            <w:r>
              <w:rPr>
                <w:b w:val="0"/>
                <w:sz w:val="19"/>
              </w:rPr>
              <w:t>OB1. Bilgi Okuryazarlığı</w:t>
            </w:r>
          </w:p>
          <w:p>
            <w:pPr>
              <w:spacing w:after="0"/>
            </w:pPr>
            <w:r>
              <w:rPr>
                <w:b w:val="0"/>
                <w:sz w:val="19"/>
              </w:rPr>
              <w:t xml:space="preserve"> OB1. Bilgi Okuryazarlığı,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(BİY.9.1.2. Bilimsel araştırma süreçlerinde bilimin doğasını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öğrenme günlüğü, zihin haritası, araştırma raporu, performans görevi, kontrol noktası, yapılandırılmış grid, açık uçlu soruların yer aldığı çalışma yaprağı, bilgi</w:t>
            </w:r>
          </w:p>
          <w:p>
            <w:pPr>
              <w:spacing w:after="0"/>
            </w:pPr>
            <w:r>
              <w:rPr>
                <w:b w:val="0"/>
                <w:sz w:val="19"/>
              </w:rPr>
              <w:t>görseli kullanılarak dereceli puanlama anahtarı ile değerlendirilebilir.</w:t>
            </w:r>
          </w:p>
          <w:p>
            <w:pPr>
              <w:spacing w:after="0"/>
            </w:pPr>
            <w:r>
              <w:rPr>
                <w:b w:val="0"/>
                <w:sz w:val="19"/>
              </w:rPr>
              <w:t>Öğrencilerin bilimin doğasını incelerken elde edeceği bilgileri kendi ifadeleriyle aktarması</w:t>
            </w:r>
          </w:p>
          <w:p>
            <w:pPr>
              <w:spacing w:after="0"/>
            </w:pPr>
            <w:r>
              <w:rPr>
                <w:b w:val="0"/>
                <w:sz w:val="19"/>
              </w:rPr>
              <w:t>için zihin haritası kullanılabilir. Öğrencilerin oluşturacağı zihin haritaları, puanlama anahtarı</w:t>
            </w:r>
          </w:p>
          <w:p>
            <w:pPr>
              <w:spacing w:after="0"/>
            </w:pPr>
            <w:r>
              <w:rPr>
                <w:b w:val="0"/>
                <w:sz w:val="19"/>
              </w:rPr>
              <w:t>ile puanlanabilir.</w:t>
            </w:r>
          </w:p>
          <w:p>
            <w:pPr>
              <w:spacing w:after="0"/>
            </w:pPr>
            <w:r>
              <w:rPr>
                <w:b w:val="0"/>
                <w:sz w:val="19"/>
              </w:rPr>
              <w:t>Öğrencilere çevrelerinden seçtikleri canlıların özelliklerini gözlem formu kullanarak belirli</w:t>
            </w:r>
          </w:p>
          <w:p>
            <w:pPr>
              <w:spacing w:after="0"/>
            </w:pPr>
            <w:r>
              <w:rPr>
                <w:b w:val="0"/>
                <w:sz w:val="19"/>
              </w:rPr>
              <w:t>süre gözlemlemeye, gözlem verisinden hareketle çıkarımlarda bulunacağı araştırma</w:t>
            </w:r>
          </w:p>
          <w:p>
            <w:pPr>
              <w:spacing w:after="0"/>
            </w:pPr>
            <w:r>
              <w:rPr>
                <w:b w:val="0"/>
                <w:sz w:val="19"/>
              </w:rPr>
              <w:t>raporu hazırlamaya yönelik performans görevi verilebilir. Araştırma raporu, analitik</w:t>
            </w:r>
          </w:p>
          <w:p>
            <w:pPr>
              <w:spacing w:after="0"/>
            </w:pPr>
            <w:r>
              <w:rPr>
                <w:b w:val="0"/>
                <w:sz w:val="19"/>
              </w:rPr>
              <w:t>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Bilimsel Araştırma Süreçleri, Bilim Etiği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BİY.9.1.3. Bilimsel araştırmaların bilim etiğine uygunluğu ile ilgili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Bilimsel araştırmaların bilim etiğine uygunluğunu tespit edebilmek için kullanacağı</w:t>
            </w:r>
          </w:p>
          <w:p>
            <w:pPr>
              <w:spacing w:after="0"/>
            </w:pPr>
            <w:r>
              <w:rPr>
                <w:b w:val="0"/>
                <w:sz w:val="19"/>
              </w:rPr>
              <w:t>araçları belirler.</w:t>
            </w:r>
          </w:p>
          <w:p>
            <w:pPr>
              <w:spacing w:after="0"/>
            </w:pPr>
            <w:r>
              <w:rPr>
                <w:b w:val="0"/>
                <w:sz w:val="19"/>
              </w:rPr>
              <w:t>b) Belirlediği araçları kullanarak bilimsel araştırmaların bilim etiğine uygunluğu ile</w:t>
            </w:r>
          </w:p>
          <w:p>
            <w:pPr>
              <w:spacing w:after="0"/>
            </w:pPr>
            <w:r>
              <w:rPr>
                <w:b w:val="0"/>
                <w:sz w:val="19"/>
              </w:rPr>
              <w:t>ilgili bilgilere ulaşır.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D16. Sorumluluk</w:t>
            </w:r>
          </w:p>
          <w:p>
            <w:pPr>
              <w:spacing w:after="0"/>
            </w:pPr>
            <w:r>
              <w:rPr>
                <w:b w:val="0"/>
                <w:sz w:val="19"/>
              </w:rPr>
              <w:t>D3. Çalışkanlık, D4. Dostluk, D12. Sabır, D14. Saygı, D16. Sorumluluk</w:t>
            </w:r>
          </w:p>
          <w:p>
            <w:pPr>
              <w:spacing w:after="0"/>
            </w:pPr>
            <w:r>
              <w:rPr>
                <w:b w:val="0"/>
                <w:sz w:val="19"/>
              </w:rPr>
              <w:t>D3. Çalışkanlık, D5. Duyarlılık, D16. Sorumluluk</w:t>
            </w:r>
          </w:p>
          <w:p>
            <w:pPr>
              <w:spacing w:after="0"/>
            </w:pPr>
            <w:r>
              <w:rPr>
                <w:b w:val="0"/>
                <w:sz w:val="19"/>
              </w:rPr>
              <w:t>D3. Çalışkanlık, D12. Sabır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w:t>
            </w:r>
          </w:p>
          <w:p>
            <w:pPr>
              <w:spacing w:after="0"/>
            </w:pPr>
            <w:r>
              <w:rPr>
                <w:b w:val="0"/>
                <w:sz w:val="19"/>
              </w:rPr>
              <w:t>Okuryazarlığı</w:t>
            </w:r>
          </w:p>
          <w:p>
            <w:pPr>
              <w:spacing w:after="0"/>
            </w:pPr>
            <w:r>
              <w:rPr>
                <w:b w:val="0"/>
                <w:sz w:val="19"/>
              </w:rPr>
              <w:t>OB1. Bilgi Okuryazarlığı</w:t>
            </w:r>
          </w:p>
          <w:p>
            <w:pPr>
              <w:spacing w:after="0"/>
            </w:pPr>
            <w:r>
              <w:rPr>
                <w:b w:val="0"/>
                <w:sz w:val="19"/>
              </w:rPr>
              <w:t xml:space="preserve"> OB1. Bilgi Okuryazarlığı,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(BİY.9.1.3. Bilimsel araştırmaların bilim etiğine uygunluğu ile ilgili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öğrenme günlüğü, zihin haritası, araştırma raporu, performans görevi, kontrol noktası, yapılandırılmış grid, açık uçlu soruların yer aldığı çalışma yaprağı, bilgi</w:t>
            </w:r>
          </w:p>
          <w:p>
            <w:pPr>
              <w:spacing w:after="0"/>
            </w:pPr>
            <w:r>
              <w:rPr>
                <w:b w:val="0"/>
                <w:sz w:val="19"/>
              </w:rPr>
              <w:t>görseli kullanılarak dereceli puanlama anahtarı ile değerlendirilebilir.</w:t>
            </w:r>
          </w:p>
          <w:p>
            <w:pPr>
              <w:spacing w:after="0"/>
            </w:pPr>
            <w:r>
              <w:rPr>
                <w:b w:val="0"/>
                <w:sz w:val="19"/>
              </w:rPr>
              <w:t>Öğrencilerin bilimin doğasını incelerken elde edeceği bilgileri kendi ifadeleriyle aktarması</w:t>
            </w:r>
          </w:p>
          <w:p>
            <w:pPr>
              <w:spacing w:after="0"/>
            </w:pPr>
            <w:r>
              <w:rPr>
                <w:b w:val="0"/>
                <w:sz w:val="19"/>
              </w:rPr>
              <w:t>için zihin haritası kullanılabilir. Öğrencilerin oluşturacağı zihin haritaları, puanlama anahtarı</w:t>
            </w:r>
          </w:p>
          <w:p>
            <w:pPr>
              <w:spacing w:after="0"/>
            </w:pPr>
            <w:r>
              <w:rPr>
                <w:b w:val="0"/>
                <w:sz w:val="19"/>
              </w:rPr>
              <w:t>ile puanlanabilir.</w:t>
            </w:r>
          </w:p>
          <w:p>
            <w:pPr>
              <w:spacing w:after="0"/>
            </w:pPr>
            <w:r>
              <w:rPr>
                <w:b w:val="0"/>
                <w:sz w:val="19"/>
              </w:rPr>
              <w:t>Öğrencilere çevrelerinden seçtikleri canlıların özelliklerini gözlem formu kullanarak belirli</w:t>
            </w:r>
          </w:p>
          <w:p>
            <w:pPr>
              <w:spacing w:after="0"/>
            </w:pPr>
            <w:r>
              <w:rPr>
                <w:b w:val="0"/>
                <w:sz w:val="19"/>
              </w:rPr>
              <w:t>süre gözlemlemeye, gözlem verisinden hareketle çıkarımlarda bulunacağı araştırma</w:t>
            </w:r>
          </w:p>
          <w:p>
            <w:pPr>
              <w:spacing w:after="0"/>
            </w:pPr>
            <w:r>
              <w:rPr>
                <w:b w:val="0"/>
                <w:sz w:val="19"/>
              </w:rPr>
              <w:t>raporu hazırlamaya yönelik performans görevi verilebilir. Araştırma raporu, analitik</w:t>
            </w:r>
          </w:p>
          <w:p>
            <w:pPr>
              <w:spacing w:after="0"/>
            </w:pPr>
            <w:r>
              <w:rPr>
                <w:b w:val="0"/>
                <w:sz w:val="19"/>
              </w:rPr>
              <w:t>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Bilimsel Araştırma Süreçleri, Bilim Etiği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BİY.9.1.3. Bilimsel araştırmaların bilim etiğine uygunluğu ile ilgili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Belirlediği araçları kullanarak bilimsel araştırmaların bilim etiğine uygunluğu ile</w:t>
            </w:r>
          </w:p>
          <w:p>
            <w:pPr>
              <w:spacing w:after="0"/>
            </w:pPr>
            <w:r>
              <w:rPr>
                <w:b w:val="0"/>
                <w:sz w:val="19"/>
              </w:rPr>
              <w:t>ilgili bilgilere ulaşır.</w:t>
            </w:r>
          </w:p>
          <w:p>
            <w:pPr>
              <w:spacing w:after="0"/>
            </w:pPr>
            <w:r>
              <w:rPr>
                <w:b w:val="0"/>
                <w:sz w:val="19"/>
              </w:rPr>
              <w:t>c) Bilimsel araştırmaların bilim etiğine uygunluğu ile ilgili ulaştığı bilgileri doğrular.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D16. Sorumluluk</w:t>
            </w:r>
          </w:p>
          <w:p>
            <w:pPr>
              <w:spacing w:after="0"/>
            </w:pPr>
            <w:r>
              <w:rPr>
                <w:b w:val="0"/>
                <w:sz w:val="19"/>
              </w:rPr>
              <w:t>D3. Çalışkanlık, D4. Dostluk, D12. Sabır, D14. Saygı, D16. Sorumluluk</w:t>
            </w:r>
          </w:p>
          <w:p>
            <w:pPr>
              <w:spacing w:after="0"/>
            </w:pPr>
            <w:r>
              <w:rPr>
                <w:b w:val="0"/>
                <w:sz w:val="19"/>
              </w:rPr>
              <w:t>D3. Çalışkanlık, D5. Duyarlılık, D16. Sorumluluk</w:t>
            </w:r>
          </w:p>
          <w:p>
            <w:pPr>
              <w:spacing w:after="0"/>
            </w:pPr>
            <w:r>
              <w:rPr>
                <w:b w:val="0"/>
                <w:sz w:val="19"/>
              </w:rPr>
              <w:t>D3. Çalışkanlık, D12. Sabır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w:t>
            </w:r>
          </w:p>
          <w:p>
            <w:pPr>
              <w:spacing w:after="0"/>
            </w:pPr>
            <w:r>
              <w:rPr>
                <w:b w:val="0"/>
                <w:sz w:val="19"/>
              </w:rPr>
              <w:t>Okuryazarlığı</w:t>
            </w:r>
          </w:p>
          <w:p>
            <w:pPr>
              <w:spacing w:after="0"/>
            </w:pPr>
            <w:r>
              <w:rPr>
                <w:b w:val="0"/>
                <w:sz w:val="19"/>
              </w:rPr>
              <w:t>OB1. Bilgi Okuryazarlığı</w:t>
            </w:r>
          </w:p>
          <w:p>
            <w:pPr>
              <w:spacing w:after="0"/>
            </w:pPr>
            <w:r>
              <w:rPr>
                <w:b w:val="0"/>
                <w:sz w:val="19"/>
              </w:rPr>
              <w:t xml:space="preserve"> OB1. Bilgi Okuryazarlığı,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(BİY.9.1.3. Bilimsel araştırmaların bilim etiğine uygunluğu ile ilgili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öğrenme günlüğü, zihin haritası, araştırma raporu, performans görevi, kontrol noktası, yapılandırılmış grid, açık uçlu soruların yer aldığı çalışma yaprağı, bilgi</w:t>
            </w:r>
          </w:p>
          <w:p>
            <w:pPr>
              <w:spacing w:after="0"/>
            </w:pPr>
            <w:r>
              <w:rPr>
                <w:b w:val="0"/>
                <w:sz w:val="19"/>
              </w:rPr>
              <w:t>görseli kullanılarak dereceli puanlama anahtarı ile değerlendirilebilir.</w:t>
            </w:r>
          </w:p>
          <w:p>
            <w:pPr>
              <w:spacing w:after="0"/>
            </w:pPr>
            <w:r>
              <w:rPr>
                <w:b w:val="0"/>
                <w:sz w:val="19"/>
              </w:rPr>
              <w:t>Öğrencilerin bilimin doğasını incelerken elde edeceği bilgileri kendi ifadeleriyle aktarması</w:t>
            </w:r>
          </w:p>
          <w:p>
            <w:pPr>
              <w:spacing w:after="0"/>
            </w:pPr>
            <w:r>
              <w:rPr>
                <w:b w:val="0"/>
                <w:sz w:val="19"/>
              </w:rPr>
              <w:t>için zihin haritası kullanılabilir. Öğrencilerin oluşturacağı zihin haritaları, puanlama anahtarı</w:t>
            </w:r>
          </w:p>
          <w:p>
            <w:pPr>
              <w:spacing w:after="0"/>
            </w:pPr>
            <w:r>
              <w:rPr>
                <w:b w:val="0"/>
                <w:sz w:val="19"/>
              </w:rPr>
              <w:t>ile puanlanabilir.</w:t>
            </w:r>
          </w:p>
          <w:p>
            <w:pPr>
              <w:spacing w:after="0"/>
            </w:pPr>
            <w:r>
              <w:rPr>
                <w:b w:val="0"/>
                <w:sz w:val="19"/>
              </w:rPr>
              <w:t>Öğrencilere çevrelerinden seçtikleri canlıların özelliklerini gözlem formu kullanarak belirli</w:t>
            </w:r>
          </w:p>
          <w:p>
            <w:pPr>
              <w:spacing w:after="0"/>
            </w:pPr>
            <w:r>
              <w:rPr>
                <w:b w:val="0"/>
                <w:sz w:val="19"/>
              </w:rPr>
              <w:t>süre gözlemlemeye, gözlem verisinden hareketle çıkarımlarda bulunacağı araştırma</w:t>
            </w:r>
          </w:p>
          <w:p>
            <w:pPr>
              <w:spacing w:after="0"/>
            </w:pPr>
            <w:r>
              <w:rPr>
                <w:b w:val="0"/>
                <w:sz w:val="19"/>
              </w:rPr>
              <w:t>raporu hazırlamaya yönelik performans görevi verilebilir. Araştırma raporu, analitik</w:t>
            </w:r>
          </w:p>
          <w:p>
            <w:pPr>
              <w:spacing w:after="0"/>
            </w:pPr>
            <w:r>
              <w:rPr>
                <w:b w:val="0"/>
                <w:sz w:val="19"/>
              </w:rPr>
              <w:t>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Bilimsel Araştırma Süreçleri, Bilim Etiği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BİY.9.1.3. Bilimsel araştırmaların bilim etiğine uygunluğu ile ilgili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Bilimsel araştırmaların bilim etiğine uygunluğu ile ilgili ulaştığı bilgileri doğrular.</w:t>
            </w:r>
          </w:p>
          <w:p>
            <w:pPr>
              <w:spacing w:after="0"/>
            </w:pPr>
            <w:r>
              <w:rPr>
                <w:b w:val="0"/>
                <w:sz w:val="19"/>
              </w:rPr>
              <w:t>ç) Bilimsel araştırmaların bilim etiğine uygunluğu ile ilgili ulaştığı bilgileri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D16. Sorumluluk</w:t>
            </w:r>
          </w:p>
          <w:p>
            <w:pPr>
              <w:spacing w:after="0"/>
            </w:pPr>
            <w:r>
              <w:rPr>
                <w:b w:val="0"/>
                <w:sz w:val="19"/>
              </w:rPr>
              <w:t>D3. Çalışkanlık, D4. Dostluk, D12. Sabır, D14. Saygı, D16. Sorumluluk</w:t>
            </w:r>
          </w:p>
          <w:p>
            <w:pPr>
              <w:spacing w:after="0"/>
            </w:pPr>
            <w:r>
              <w:rPr>
                <w:b w:val="0"/>
                <w:sz w:val="19"/>
              </w:rPr>
              <w:t>D3. Çalışkanlık, D5. Duyarlılık, D16. Sorumluluk</w:t>
            </w:r>
          </w:p>
          <w:p>
            <w:pPr>
              <w:spacing w:after="0"/>
            </w:pPr>
            <w:r>
              <w:rPr>
                <w:b w:val="0"/>
                <w:sz w:val="19"/>
              </w:rPr>
              <w:t>D3. Çalışkanlık, D12. Sabır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w:t>
            </w:r>
          </w:p>
          <w:p>
            <w:pPr>
              <w:spacing w:after="0"/>
            </w:pPr>
            <w:r>
              <w:rPr>
                <w:b w:val="0"/>
                <w:sz w:val="19"/>
              </w:rPr>
              <w:t>Okuryazarlığı</w:t>
            </w:r>
          </w:p>
          <w:p>
            <w:pPr>
              <w:spacing w:after="0"/>
            </w:pPr>
            <w:r>
              <w:rPr>
                <w:b w:val="0"/>
                <w:sz w:val="19"/>
              </w:rPr>
              <w:t>OB1. Bilgi Okuryazarlığı</w:t>
            </w:r>
          </w:p>
          <w:p>
            <w:pPr>
              <w:spacing w:after="0"/>
            </w:pPr>
            <w:r>
              <w:rPr>
                <w:b w:val="0"/>
                <w:sz w:val="19"/>
              </w:rPr>
              <w:t xml:space="preserve"> OB1. Bilgi Okuryazarlığı,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(BİY.9.1.3. Bilimsel araştırmaların bilim etiğine uygunluğu ile ilgili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öğrenme günlüğü, zihin haritası, araştırma raporu, performans görevi, kontrol noktası, yapılandırılmış grid, açık uçlu soruların yer aldığı çalışma yaprağı, bilgi</w:t>
            </w:r>
          </w:p>
          <w:p>
            <w:pPr>
              <w:spacing w:after="0"/>
            </w:pPr>
            <w:r>
              <w:rPr>
                <w:b w:val="0"/>
                <w:sz w:val="19"/>
              </w:rPr>
              <w:t>görseli kullanılarak dereceli puanlama anahtarı ile değerlendirilebilir.</w:t>
            </w:r>
          </w:p>
          <w:p>
            <w:pPr>
              <w:spacing w:after="0"/>
            </w:pPr>
            <w:r>
              <w:rPr>
                <w:b w:val="0"/>
                <w:sz w:val="19"/>
              </w:rPr>
              <w:t>Öğrencilerin bilimin doğasını incelerken elde edeceği bilgileri kendi ifadeleriyle aktarması</w:t>
            </w:r>
          </w:p>
          <w:p>
            <w:pPr>
              <w:spacing w:after="0"/>
            </w:pPr>
            <w:r>
              <w:rPr>
                <w:b w:val="0"/>
                <w:sz w:val="19"/>
              </w:rPr>
              <w:t>için zihin haritası kullanılabilir. Öğrencilerin oluşturacağı zihin haritaları, puanlama anahtarı</w:t>
            </w:r>
          </w:p>
          <w:p>
            <w:pPr>
              <w:spacing w:after="0"/>
            </w:pPr>
            <w:r>
              <w:rPr>
                <w:b w:val="0"/>
                <w:sz w:val="19"/>
              </w:rPr>
              <w:t>ile puanlanabilir.</w:t>
            </w:r>
          </w:p>
          <w:p>
            <w:pPr>
              <w:spacing w:after="0"/>
            </w:pPr>
            <w:r>
              <w:rPr>
                <w:b w:val="0"/>
                <w:sz w:val="19"/>
              </w:rPr>
              <w:t>Öğrencilere çevrelerinden seçtikleri canlıların özelliklerini gözlem formu kullanarak belirli</w:t>
            </w:r>
          </w:p>
          <w:p>
            <w:pPr>
              <w:spacing w:after="0"/>
            </w:pPr>
            <w:r>
              <w:rPr>
                <w:b w:val="0"/>
                <w:sz w:val="19"/>
              </w:rPr>
              <w:t>süre gözlemlemeye, gözlem verisinden hareketle çıkarımlarda bulunacağı araştırma</w:t>
            </w:r>
          </w:p>
          <w:p>
            <w:pPr>
              <w:spacing w:after="0"/>
            </w:pPr>
            <w:r>
              <w:rPr>
                <w:b w:val="0"/>
                <w:sz w:val="19"/>
              </w:rPr>
              <w:t>raporu hazırlamaya yönelik performans görevi verilebilir. Araştırma raporu, analitik</w:t>
            </w:r>
          </w:p>
          <w:p>
            <w:pPr>
              <w:spacing w:after="0"/>
            </w:pPr>
            <w:r>
              <w:rPr>
                <w:b w:val="0"/>
                <w:sz w:val="19"/>
              </w:rPr>
              <w:t>dereceli puanlama anahtarı ile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Cumhuriyet Bayramı (29 Ekim)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Canlıların Ortak Özellikleri (Hücresel Yapı, Organizasyon, Beslenme, Enerji Üretimi ve Tüketimi, Boşaltım, Büyüme ve Gelişme, Metabolizma, Uyarılara Tepki, Homeostazi, Üreme, Varyasyon ve Adaptasyon)</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BİY.9.1.4. Çevresindeki canlıların özelliklerini bilimsel olarak gözlemleyebilme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Çevresindeki canlıların ortak özelliklerini gözlemleyerek tanımlar.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D16. Sorumluluk</w:t>
            </w:r>
          </w:p>
          <w:p>
            <w:pPr>
              <w:spacing w:after="0"/>
            </w:pPr>
            <w:r>
              <w:rPr>
                <w:b w:val="0"/>
                <w:sz w:val="19"/>
              </w:rPr>
              <w:t>D3. Çalışkanlık, D4. Dostluk, D12. Sabır, D14. Saygı, D16. Sorumluluk</w:t>
            </w:r>
          </w:p>
          <w:p>
            <w:pPr>
              <w:spacing w:after="0"/>
            </w:pPr>
            <w:r>
              <w:rPr>
                <w:b w:val="0"/>
                <w:sz w:val="19"/>
              </w:rPr>
              <w:t>D3. Çalışkanlık, D5. Duyarlılık, D16. Sorumluluk</w:t>
            </w:r>
          </w:p>
          <w:p>
            <w:pPr>
              <w:spacing w:after="0"/>
            </w:pPr>
            <w:r>
              <w:rPr>
                <w:b w:val="0"/>
                <w:sz w:val="19"/>
              </w:rPr>
              <w:t>D3. Çalışkanlık, D12. Sabır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w:t>
            </w:r>
          </w:p>
          <w:p>
            <w:pPr>
              <w:spacing w:after="0"/>
            </w:pPr>
            <w:r>
              <w:rPr>
                <w:b w:val="0"/>
                <w:sz w:val="19"/>
              </w:rPr>
              <w:t>Okuryazarlığı</w:t>
            </w:r>
          </w:p>
          <w:p>
            <w:pPr>
              <w:spacing w:after="0"/>
            </w:pPr>
            <w:r>
              <w:rPr>
                <w:b w:val="0"/>
                <w:sz w:val="19"/>
              </w:rPr>
              <w:t>OB1. Bilgi Okuryazarlığı</w:t>
            </w:r>
          </w:p>
          <w:p>
            <w:pPr>
              <w:spacing w:after="0"/>
            </w:pPr>
            <w:r>
              <w:rPr>
                <w:b w:val="0"/>
                <w:sz w:val="19"/>
              </w:rPr>
              <w:t xml:space="preserve"> OB1. Bilgi Okuryazarlığı,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(BİY.9.1.4. Çevresindeki canlıların özelliklerini bilimsel olarak gözlemleyebilme)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öğrenme günlüğü, zihin haritası, araştırma raporu, performans görevi, kontrol noktası, yapılandırılmış grid, açık uçlu soruların yer aldığı çalışma yaprağı, bilgi</w:t>
            </w:r>
          </w:p>
          <w:p>
            <w:pPr>
              <w:spacing w:after="0"/>
            </w:pPr>
            <w:r>
              <w:rPr>
                <w:b w:val="0"/>
                <w:sz w:val="19"/>
              </w:rPr>
              <w:t>görseli kullanılarak dereceli puanlama anahtarı ile değerlendirilebilir.</w:t>
            </w:r>
          </w:p>
          <w:p>
            <w:pPr>
              <w:spacing w:after="0"/>
            </w:pPr>
            <w:r>
              <w:rPr>
                <w:b w:val="0"/>
                <w:sz w:val="19"/>
              </w:rPr>
              <w:t>Öğrencilerin bilimin doğasını incelerken elde edeceği bilgileri kendi ifadeleriyle aktarması</w:t>
            </w:r>
          </w:p>
          <w:p>
            <w:pPr>
              <w:spacing w:after="0"/>
            </w:pPr>
            <w:r>
              <w:rPr>
                <w:b w:val="0"/>
                <w:sz w:val="19"/>
              </w:rPr>
              <w:t>için zihin haritası kullanılabilir. Öğrencilerin oluşturacağı zihin haritaları, puanlama anahtarı</w:t>
            </w:r>
          </w:p>
          <w:p>
            <w:pPr>
              <w:spacing w:after="0"/>
            </w:pPr>
            <w:r>
              <w:rPr>
                <w:b w:val="0"/>
                <w:sz w:val="19"/>
              </w:rPr>
              <w:t>ile puanlanabilir.</w:t>
            </w:r>
          </w:p>
          <w:p>
            <w:pPr>
              <w:spacing w:after="0"/>
            </w:pPr>
            <w:r>
              <w:rPr>
                <w:b w:val="0"/>
                <w:sz w:val="19"/>
              </w:rPr>
              <w:t>Öğrencilere çevrelerinden seçtikleri canlıların özelliklerini gözlem formu kullanarak belirli</w:t>
            </w:r>
          </w:p>
          <w:p>
            <w:pPr>
              <w:spacing w:after="0"/>
            </w:pPr>
            <w:r>
              <w:rPr>
                <w:b w:val="0"/>
                <w:sz w:val="19"/>
              </w:rPr>
              <w:t>süre gözlemlemeye, gözlem verisinden hareketle çıkarımlarda bulunacağı araştırma</w:t>
            </w:r>
          </w:p>
          <w:p>
            <w:pPr>
              <w:spacing w:after="0"/>
            </w:pPr>
            <w:r>
              <w:rPr>
                <w:b w:val="0"/>
                <w:sz w:val="19"/>
              </w:rPr>
              <w:t>raporu hazırlamaya yönelik performans görevi verilebilir. Araştırma raporu, analitik</w:t>
            </w:r>
          </w:p>
          <w:p>
            <w:pPr>
              <w:spacing w:after="0"/>
            </w:pPr>
            <w:r>
              <w:rPr>
                <w:b w:val="0"/>
                <w:sz w:val="19"/>
              </w:rPr>
              <w:t>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Canlıların Ortak Özellikleri (Hücresel Yapı, Organizasyon, Beslenme, Enerji Üretimi ve Tüketimi, Boşaltım, Büyüme ve Gelişme, Metabolizma, Uyarılara Tepki, Homeostazi, Üreme, Varyasyon ve Adaptasyon)</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BİY.9.1.4. Çevresindeki canlıların özelliklerini bilimsel olarak gözlemleyebilme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Çevresindeki canlıların ortak özelliklerini belirlemek üzere yaptığı gözlemlerden</w:t>
            </w:r>
          </w:p>
          <w:p>
            <w:pPr>
              <w:spacing w:after="0"/>
            </w:pPr>
            <w:r>
              <w:rPr>
                <w:b w:val="0"/>
                <w:sz w:val="19"/>
              </w:rPr>
              <w:t>yararlanarak veri toplar ve topladığı verileri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D16. Sorumluluk</w:t>
            </w:r>
          </w:p>
          <w:p>
            <w:pPr>
              <w:spacing w:after="0"/>
            </w:pPr>
            <w:r>
              <w:rPr>
                <w:b w:val="0"/>
                <w:sz w:val="19"/>
              </w:rPr>
              <w:t>D3. Çalışkanlık, D4. Dostluk, D12. Sabır, D14. Saygı, D16. Sorumluluk</w:t>
            </w:r>
          </w:p>
          <w:p>
            <w:pPr>
              <w:spacing w:after="0"/>
            </w:pPr>
            <w:r>
              <w:rPr>
                <w:b w:val="0"/>
                <w:sz w:val="19"/>
              </w:rPr>
              <w:t>D3. Çalışkanlık, D5. Duyarlılık, D16. Sorumluluk</w:t>
            </w:r>
          </w:p>
          <w:p>
            <w:pPr>
              <w:spacing w:after="0"/>
            </w:pPr>
            <w:r>
              <w:rPr>
                <w:b w:val="0"/>
                <w:sz w:val="19"/>
              </w:rPr>
              <w:t>D3. Çalışkanlık, D12. Sabır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w:t>
            </w:r>
          </w:p>
          <w:p>
            <w:pPr>
              <w:spacing w:after="0"/>
            </w:pPr>
            <w:r>
              <w:rPr>
                <w:b w:val="0"/>
                <w:sz w:val="19"/>
              </w:rPr>
              <w:t>Okuryazarlığı</w:t>
            </w:r>
          </w:p>
          <w:p>
            <w:pPr>
              <w:spacing w:after="0"/>
            </w:pPr>
            <w:r>
              <w:rPr>
                <w:b w:val="0"/>
                <w:sz w:val="19"/>
              </w:rPr>
              <w:t>OB1. Bilgi Okuryazarlığı</w:t>
            </w:r>
          </w:p>
          <w:p>
            <w:pPr>
              <w:spacing w:after="0"/>
            </w:pPr>
            <w:r>
              <w:rPr>
                <w:b w:val="0"/>
                <w:sz w:val="19"/>
              </w:rPr>
              <w:t xml:space="preserve"> OB1. Bilgi Okuryazarlığı,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(BİY.9.1.4. Çevresindeki canlıların özelliklerini bilimsel olarak gözlemleyebilme)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öğrenme günlüğü, zihin haritası, araştırma raporu, performans görevi, kontrol noktası, yapılandırılmış grid, açık uçlu soruların yer aldığı çalışma yaprağı, bilgi</w:t>
            </w:r>
          </w:p>
          <w:p>
            <w:pPr>
              <w:spacing w:after="0"/>
            </w:pPr>
            <w:r>
              <w:rPr>
                <w:b w:val="0"/>
                <w:sz w:val="19"/>
              </w:rPr>
              <w:t>görseli kullanılarak dereceli puanlama anahtarı ile değerlendirilebilir.</w:t>
            </w:r>
          </w:p>
          <w:p>
            <w:pPr>
              <w:spacing w:after="0"/>
            </w:pPr>
            <w:r>
              <w:rPr>
                <w:b w:val="0"/>
                <w:sz w:val="19"/>
              </w:rPr>
              <w:t>Öğrencilerin bilimin doğasını incelerken elde edeceği bilgileri kendi ifadeleriyle aktarması</w:t>
            </w:r>
          </w:p>
          <w:p>
            <w:pPr>
              <w:spacing w:after="0"/>
            </w:pPr>
            <w:r>
              <w:rPr>
                <w:b w:val="0"/>
                <w:sz w:val="19"/>
              </w:rPr>
              <w:t>için zihin haritası kullanılabilir. Öğrencilerin oluşturacağı zihin haritaları, puanlama anahtarı</w:t>
            </w:r>
          </w:p>
          <w:p>
            <w:pPr>
              <w:spacing w:after="0"/>
            </w:pPr>
            <w:r>
              <w:rPr>
                <w:b w:val="0"/>
                <w:sz w:val="19"/>
              </w:rPr>
              <w:t>ile puanlanabilir.</w:t>
            </w:r>
          </w:p>
          <w:p>
            <w:pPr>
              <w:spacing w:after="0"/>
            </w:pPr>
            <w:r>
              <w:rPr>
                <w:b w:val="0"/>
                <w:sz w:val="19"/>
              </w:rPr>
              <w:t>Öğrencilere çevrelerinden seçtikleri canlıların özelliklerini gözlem formu kullanarak belirli</w:t>
            </w:r>
          </w:p>
          <w:p>
            <w:pPr>
              <w:spacing w:after="0"/>
            </w:pPr>
            <w:r>
              <w:rPr>
                <w:b w:val="0"/>
                <w:sz w:val="19"/>
              </w:rPr>
              <w:t>süre gözlemlemeye, gözlem verisinden hareketle çıkarımlarda bulunacağı araştırma</w:t>
            </w:r>
          </w:p>
          <w:p>
            <w:pPr>
              <w:spacing w:after="0"/>
            </w:pPr>
            <w:r>
              <w:rPr>
                <w:b w:val="0"/>
                <w:sz w:val="19"/>
              </w:rPr>
              <w:t>raporu hazırlamaya yönelik performans görevi verilebilir. Araştırma raporu, analitik</w:t>
            </w:r>
          </w:p>
          <w:p>
            <w:pPr>
              <w:spacing w:after="0"/>
            </w:pPr>
            <w:r>
              <w:rPr>
                <w:b w:val="0"/>
                <w:sz w:val="19"/>
              </w:rPr>
              <w:t>dereceli puanlama anahtarı ile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Canlıların Ortak Özellikleri (Hücresel Yapı, Organizasyon, Beslenme, Enerji Üretimi ve Tüketimi, Boşaltım, Büyüme ve Gelişme, Metabolizma, Uyarılara Tepki, Homeostazi, Üreme, Varyasyon ve Adaptasyon)</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BİY.9.1.4. Çevresindeki canlıların özelliklerini bilimsel olarak gözlemleyebilme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Canlıların ortak özelliklerinden yola çıkarak virüslerin canlı veya cansız olarak</w:t>
            </w:r>
          </w:p>
          <w:p>
            <w:pPr>
              <w:spacing w:after="0"/>
            </w:pPr>
            <w:r>
              <w:rPr>
                <w:b w:val="0"/>
                <w:sz w:val="19"/>
              </w:rPr>
              <w:t>sınıflandırılmama nedenlerini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D13. Sağlıklı Yaşam</w:t>
            </w:r>
          </w:p>
          <w:p>
            <w:pPr>
              <w:spacing w:after="0"/>
            </w:pPr>
            <w:r>
              <w:rPr>
                <w:b w:val="0"/>
                <w:sz w:val="19"/>
              </w:rPr>
              <w:t>D4. Dostluk, D10. Mütevazılık,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OB1. Bilgi Okuryazarlığı, OB7. Veri</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(BİY.9.1.4. Çevresindeki canlıların özelliklerini bilimsel olarak gözlemleyebilme)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Öğrencilere inorganik moleküllerin özellikleri ve önemi, suyun genel özellikleri, minerallerin</w:t>
            </w:r>
          </w:p>
          <w:p>
            <w:pPr>
              <w:spacing w:after="0"/>
            </w:pPr>
            <w:r>
              <w:rPr>
                <w:b w:val="0"/>
                <w:sz w:val="19"/>
              </w:rPr>
              <w:t>görevleri hakkında toplayacakları bilgileri içeren bir broşür hazırlamaya yönelik performans</w:t>
            </w:r>
          </w:p>
          <w:p>
            <w:pPr>
              <w:spacing w:after="0"/>
            </w:pPr>
            <w:r>
              <w:rPr>
                <w:b w:val="0"/>
                <w:sz w:val="19"/>
              </w:rPr>
              <w:t>görevi verilebilir. Performans görevinin değerlendirilmesinde bütüncül dereceli puanlama</w:t>
            </w:r>
          </w:p>
          <w:p>
            <w:pPr>
              <w:spacing w:after="0"/>
            </w:pPr>
            <w:r>
              <w:rPr>
                <w:b w:val="0"/>
                <w:sz w:val="19"/>
              </w:rPr>
              <w:t>anahtarı kullanılabilir, öz değerlendirme ile öğrencinin kendini değerlendirmesi sağlanabilir.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Öğretmenler Günü (24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11. Hafta: 30 Kasım-4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İnorganik Moleküller (Su, Mineraller)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BİY.9.1.5. İnorganik moleküllerin önemi hakkında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İnorganik moleküllerin özelliklerini tanımlar.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D13. Sağlıklı Yaşam</w:t>
            </w:r>
          </w:p>
          <w:p>
            <w:pPr>
              <w:spacing w:after="0"/>
            </w:pPr>
            <w:r>
              <w:rPr>
                <w:b w:val="0"/>
                <w:sz w:val="19"/>
              </w:rPr>
              <w:t>D4. Dostluk, D10. Mütevazılık,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OB1. Bilgi Okuryazarlığı, OB7. Veri</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(BİY.9.1.5. İnorganik moleküllerin önemi hakkında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Öğrencilere inorganik moleküllerin özellikleri ve önemi, suyun genel özellikleri, minerallerin</w:t>
            </w:r>
          </w:p>
          <w:p>
            <w:pPr>
              <w:spacing w:after="0"/>
            </w:pPr>
            <w:r>
              <w:rPr>
                <w:b w:val="0"/>
                <w:sz w:val="19"/>
              </w:rPr>
              <w:t>görevleri hakkında toplayacakları bilgileri içeren bir broşür hazırlamaya yönelik performans</w:t>
            </w:r>
          </w:p>
          <w:p>
            <w:pPr>
              <w:spacing w:after="0"/>
            </w:pPr>
            <w:r>
              <w:rPr>
                <w:b w:val="0"/>
                <w:sz w:val="19"/>
              </w:rPr>
              <w:t>görevi verilebilir. Performans görevinin değerlendirilmesinde bütüncül dereceli puanlama</w:t>
            </w:r>
          </w:p>
          <w:p>
            <w:pPr>
              <w:spacing w:after="0"/>
            </w:pPr>
            <w:r>
              <w:rPr>
                <w:b w:val="0"/>
                <w:sz w:val="19"/>
              </w:rPr>
              <w:t>anahtarı kullanılabilir, öz değerlendirme ile öğrencinin kendini değerlendirmesi sağlanabilir.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Dünya Engelliler Günü (3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İnorganik Moleküller (Su, Mineraller)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BİY.9.1.5. İnorganik moleküllerin önemi hakkında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Suyun genel özellikleri ve minerallerin görevleri ile ilgili bilgi/veri toplar ve topladığı bilgiyi/veriyi kaydeder.</w:t>
            </w:r>
          </w:p>
          <w:p>
            <w:pPr>
              <w:spacing w:after="0"/>
            </w:pPr>
            <w:r>
              <w:rPr>
                <w:b w:val="0"/>
                <w:sz w:val="19"/>
              </w:rPr>
              <w:t>c) İnorganik moleküllerin önemiyle ilgili verileri yorumlar ve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D13. Sağlıklı Yaşam</w:t>
            </w:r>
          </w:p>
          <w:p>
            <w:pPr>
              <w:spacing w:after="0"/>
            </w:pPr>
            <w:r>
              <w:rPr>
                <w:b w:val="0"/>
                <w:sz w:val="19"/>
              </w:rPr>
              <w:t>D4. Dostluk, D10. Mütevazılık,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OB1. Bilgi Okuryazarlığı, OB7. Veri</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(BİY.9.1.5. İnorganik moleküllerin önemi hakkında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Öğrencilere inorganik moleküllerin özellikleri ve önemi, suyun genel özellikleri, minerallerin</w:t>
            </w:r>
          </w:p>
          <w:p>
            <w:pPr>
              <w:spacing w:after="0"/>
            </w:pPr>
            <w:r>
              <w:rPr>
                <w:b w:val="0"/>
                <w:sz w:val="19"/>
              </w:rPr>
              <w:t>görevleri hakkında toplayacakları bilgileri içeren bir broşür hazırlamaya yönelik performans</w:t>
            </w:r>
          </w:p>
          <w:p>
            <w:pPr>
              <w:spacing w:after="0"/>
            </w:pPr>
            <w:r>
              <w:rPr>
                <w:b w:val="0"/>
                <w:sz w:val="19"/>
              </w:rPr>
              <w:t>görevi verilebilir. Performans görevinin değerlendirilmesinde bütüncül dereceli puanlama</w:t>
            </w:r>
          </w:p>
          <w:p>
            <w:pPr>
              <w:spacing w:after="0"/>
            </w:pPr>
            <w:r>
              <w:rPr>
                <w:b w:val="0"/>
                <w:sz w:val="19"/>
              </w:rPr>
              <w:t>anahtarı kullanılabilir, öz değerlendirme ile öğrencinin kendini değerlendirmesi sağlanabilir.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Organik Moleküller (Karbohidratlar [Monosakkaritler</w:t>
            </w:r>
          </w:p>
          <w:p>
            <w:pPr>
              <w:spacing w:after="0"/>
            </w:pPr>
            <w:r>
              <w:rPr>
                <w:b w:val="0"/>
                <w:sz w:val="19"/>
              </w:rPr>
              <w:t>(Riboz, Deoksiriboz, Fruktoz, Glikoz, Galaktoz)], Disakkaritler (Sükroz, Maltoz, Laktoz), Polisakkaritler (Glikojen, Nişasta, Selüloz, Kitin), Lipitler (Yağ Asitleri, Trigliseritler, Fosfolipitler, Steroitler), Proteinler (Amino Asitlerin Yapısı, Enzimler (Basit ve Bileşik</w:t>
            </w:r>
          </w:p>
          <w:p>
            <w:pPr>
              <w:spacing w:after="0"/>
            </w:pPr>
            <w:r>
              <w:rPr>
                <w:b w:val="0"/>
                <w:sz w:val="19"/>
              </w:rPr>
              <w:t>Enzimler, Aktivasyon Enerjisi, Enzim-Substrat İlişkisi, Enzimatik Reaksiyonlara Etki Eden</w:t>
            </w:r>
          </w:p>
          <w:p>
            <w:pPr>
              <w:spacing w:after="0"/>
            </w:pPr>
            <w:r>
              <w:rPr>
                <w:b w:val="0"/>
                <w:sz w:val="19"/>
              </w:rPr>
              <w:t>Faktörler), Nükleik Asitler (DNA ve RNA’nın Yapısı), Vitaminler (Yağda Çözünen Vitaminler, Suda Çözünen Vitaminler)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BİY.9.1.6. Organik moleküllerin yapısı ve çeşitleriyle ilgili bilgi toplayabilme</w:t>
            </w:r>
          </w:p>
          <w:p>
            <w:pPr>
              <w:spacing w:after="0"/>
            </w:pPr>
            <w:r>
              <w:rPr>
                <w:b w:val="0"/>
                <w:sz w:val="19"/>
              </w:rPr>
              <w:t>.</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Organik moleküllerin yapısı ve çeşitleriyle ilgili bilgilere ulaşmak için kullanacağı araçları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D13. Sağlıklı Yaşam</w:t>
            </w:r>
          </w:p>
          <w:p>
            <w:pPr>
              <w:spacing w:after="0"/>
            </w:pPr>
            <w:r>
              <w:rPr>
                <w:b w:val="0"/>
                <w:sz w:val="19"/>
              </w:rPr>
              <w:t>D4. Dostluk, D10. Mütevazılık,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OB1. Bilgi Okuryazarlığı, OB7. Veri</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(BİY.9.1.6. Organik moleküllerin yapısı ve çeşitleriyle ilgili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Öğrencilere inorganik moleküllerin özellikleri ve önemi, suyun genel özellikleri, minerallerin</w:t>
            </w:r>
          </w:p>
          <w:p>
            <w:pPr>
              <w:spacing w:after="0"/>
            </w:pPr>
            <w:r>
              <w:rPr>
                <w:b w:val="0"/>
                <w:sz w:val="19"/>
              </w:rPr>
              <w:t>görevleri hakkında toplayacakları bilgileri içeren bir broşür hazırlamaya yönelik performans</w:t>
            </w:r>
          </w:p>
          <w:p>
            <w:pPr>
              <w:spacing w:after="0"/>
            </w:pPr>
            <w:r>
              <w:rPr>
                <w:b w:val="0"/>
                <w:sz w:val="19"/>
              </w:rPr>
              <w:t>görevi verilebilir. Performans görevinin değerlendirilmesinde bütüncül dereceli puanlama</w:t>
            </w:r>
          </w:p>
          <w:p>
            <w:pPr>
              <w:spacing w:after="0"/>
            </w:pPr>
            <w:r>
              <w:rPr>
                <w:b w:val="0"/>
                <w:sz w:val="19"/>
              </w:rPr>
              <w:t>anahtarı kullanılabilir, öz değerlendirme ile öğrencinin kendini değerlendirmesi sağlanabilir.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Organik Moleküller (Karbohidratlar [Monosakkaritler</w:t>
            </w:r>
          </w:p>
          <w:p>
            <w:pPr>
              <w:spacing w:after="0"/>
            </w:pPr>
            <w:r>
              <w:rPr>
                <w:b w:val="0"/>
                <w:sz w:val="19"/>
              </w:rPr>
              <w:t>(Riboz, Deoksiriboz, Fruktoz, Glikoz, Galaktoz)], Disakkaritler (Sükroz, Maltoz, Laktoz), Polisakkaritler (Glikojen, Nişasta, Selüloz, Kitin), Lipitler (Yağ Asitleri, Trigliseritler, Fosfolipitler, Steroitler), Proteinler (Amino Asitlerin Yapısı, Enzimler (Basit ve Bileşik</w:t>
            </w:r>
          </w:p>
          <w:p>
            <w:pPr>
              <w:spacing w:after="0"/>
            </w:pPr>
            <w:r>
              <w:rPr>
                <w:b w:val="0"/>
                <w:sz w:val="19"/>
              </w:rPr>
              <w:t>Enzimler, Aktivasyon Enerjisi, Enzim-Substrat İlişkisi, Enzimatik Reaksiyonlara Etki Eden</w:t>
            </w:r>
          </w:p>
          <w:p>
            <w:pPr>
              <w:spacing w:after="0"/>
            </w:pPr>
            <w:r>
              <w:rPr>
                <w:b w:val="0"/>
                <w:sz w:val="19"/>
              </w:rPr>
              <w:t>Faktörler), Nükleik Asitler (DNA ve RNA’nın Yapısı), Vitaminler (Yağda Çözünen Vitaminler, Suda Çözünen Vitaminler)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BİY.9.1.6. Organik moleküllerin yapısı ve çeşitleriyle ilgili bilgi toplayabilme</w:t>
            </w:r>
          </w:p>
          <w:p>
            <w:pPr>
              <w:spacing w:after="0"/>
            </w:pPr>
            <w:r>
              <w:rPr>
                <w:b w:val="0"/>
                <w:sz w:val="19"/>
              </w:rPr>
              <w:t>.</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Belirlediği araçları kullanarak organik moleküllerin yapısı ve çeşitleriyle ilgili</w:t>
            </w:r>
          </w:p>
          <w:p>
            <w:pPr>
              <w:spacing w:after="0"/>
            </w:pPr>
            <w:r>
              <w:rPr>
                <w:b w:val="0"/>
                <w:sz w:val="19"/>
              </w:rPr>
              <w:t>bilgilere ulaşır.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D13. Sağlıklı Yaşam</w:t>
            </w:r>
          </w:p>
          <w:p>
            <w:pPr>
              <w:spacing w:after="0"/>
            </w:pPr>
            <w:r>
              <w:rPr>
                <w:b w:val="0"/>
                <w:sz w:val="19"/>
              </w:rPr>
              <w:t>D4. Dostluk, D10. Mütevazılık,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OB1. Bilgi Okuryazarlığı, OB7. Veri</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(BİY.9.1.6. Organik moleküllerin yapısı ve çeşitleriyle ilgili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Öğrencilere inorganik moleküllerin özellikleri ve önemi, suyun genel özellikleri, minerallerin</w:t>
            </w:r>
          </w:p>
          <w:p>
            <w:pPr>
              <w:spacing w:after="0"/>
            </w:pPr>
            <w:r>
              <w:rPr>
                <w:b w:val="0"/>
                <w:sz w:val="19"/>
              </w:rPr>
              <w:t>görevleri hakkında toplayacakları bilgileri içeren bir broşür hazırlamaya yönelik performans</w:t>
            </w:r>
          </w:p>
          <w:p>
            <w:pPr>
              <w:spacing w:after="0"/>
            </w:pPr>
            <w:r>
              <w:rPr>
                <w:b w:val="0"/>
                <w:sz w:val="19"/>
              </w:rPr>
              <w:t>görevi verilebilir. Performans görevinin değerlendirilmesinde bütüncül dereceli puanlama</w:t>
            </w:r>
          </w:p>
          <w:p>
            <w:pPr>
              <w:spacing w:after="0"/>
            </w:pPr>
            <w:r>
              <w:rPr>
                <w:b w:val="0"/>
                <w:sz w:val="19"/>
              </w:rPr>
              <w:t>anahtarı kullanılabilir, öz değerlendirme ile öğrencinin kendini değerlendirmesi sağlanabilir.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15. Hafta: 28 Aralık -1Ocak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 Aralık -1Ocak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Organik Moleküller (Karbohidratlar [Monosakkaritler</w:t>
            </w:r>
          </w:p>
          <w:p>
            <w:pPr>
              <w:spacing w:after="0"/>
            </w:pPr>
            <w:r>
              <w:rPr>
                <w:b w:val="0"/>
                <w:sz w:val="19"/>
              </w:rPr>
              <w:t>(Riboz, Deoksiriboz, Fruktoz, Glikoz, Galaktoz)], Disakkaritler (Sükroz, Maltoz, Laktoz), Polisakkaritler (Glikojen, Nişasta, Selüloz, Kitin), Lipitler (Yağ Asitleri, Trigliseritler, Fosfolipitler, Steroitler), Proteinler (Amino Asitlerin Yapısı, Enzimler (Basit ve Bileşik</w:t>
            </w:r>
          </w:p>
          <w:p>
            <w:pPr>
              <w:spacing w:after="0"/>
            </w:pPr>
            <w:r>
              <w:rPr>
                <w:b w:val="0"/>
                <w:sz w:val="19"/>
              </w:rPr>
              <w:t>Enzimler, Aktivasyon Enerjisi, Enzim-Substrat İlişkisi, Enzimatik Reaksiyonlara Etki Eden</w:t>
            </w:r>
          </w:p>
          <w:p>
            <w:pPr>
              <w:spacing w:after="0"/>
            </w:pPr>
            <w:r>
              <w:rPr>
                <w:b w:val="0"/>
                <w:sz w:val="19"/>
              </w:rPr>
              <w:t>Faktörler), Nükleik Asitler (DNA ve RNA’nın Yapısı), Vitaminler (Yağda Çözünen Vitaminler, Suda Çözünen Vitaminler)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BİY.9.1.6. Organik moleküllerin yapısı ve çeşitleriyle ilgili bilgi toplayabilme</w:t>
            </w:r>
          </w:p>
          <w:p>
            <w:pPr>
              <w:spacing w:after="0"/>
            </w:pPr>
            <w:r>
              <w:rPr>
                <w:b w:val="0"/>
                <w:sz w:val="19"/>
              </w:rPr>
              <w:t>.</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Organik moleküllerin yapısı ve çeşitleriyle ilgili ulaştığı bilgileri doğrular.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D13. Sağlıklı Yaşam</w:t>
            </w:r>
          </w:p>
          <w:p>
            <w:pPr>
              <w:spacing w:after="0"/>
            </w:pPr>
            <w:r>
              <w:rPr>
                <w:b w:val="0"/>
                <w:sz w:val="19"/>
              </w:rPr>
              <w:t>D4. Dostluk, D10. Mütevazılık,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OB1. Bilgi Okuryazarlığı, OB7. Veri</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(BİY.9.1.6. Organik moleküllerin yapısı ve çeşitleriyle ilgili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Öğrencilere inorganik moleküllerin özellikleri ve önemi, suyun genel özellikleri, minerallerin</w:t>
            </w:r>
          </w:p>
          <w:p>
            <w:pPr>
              <w:spacing w:after="0"/>
            </w:pPr>
            <w:r>
              <w:rPr>
                <w:b w:val="0"/>
                <w:sz w:val="19"/>
              </w:rPr>
              <w:t>görevleri hakkında toplayacakları bilgileri içeren bir broşür hazırlamaya yönelik performans</w:t>
            </w:r>
          </w:p>
          <w:p>
            <w:pPr>
              <w:spacing w:after="0"/>
            </w:pPr>
            <w:r>
              <w:rPr>
                <w:b w:val="0"/>
                <w:sz w:val="19"/>
              </w:rPr>
              <w:t>görevi verilebilir. Performans görevinin değerlendirilmesinde bütüncül dereceli puanlama</w:t>
            </w:r>
          </w:p>
          <w:p>
            <w:pPr>
              <w:spacing w:after="0"/>
            </w:pPr>
            <w:r>
              <w:rPr>
                <w:b w:val="0"/>
                <w:sz w:val="19"/>
              </w:rPr>
              <w:t>anahtarı kullanılabilir, öz değerlendirme ile öğrencinin kendini değerlendirmesi sağlanabilir.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Organik Moleküller (Karbohidratlar [Monosakkaritler</w:t>
            </w:r>
          </w:p>
          <w:p>
            <w:pPr>
              <w:spacing w:after="0"/>
            </w:pPr>
            <w:r>
              <w:rPr>
                <w:b w:val="0"/>
                <w:sz w:val="19"/>
              </w:rPr>
              <w:t>(Riboz, Deoksiriboz, Fruktoz, Glikoz, Galaktoz)], Disakkaritler (Sükroz, Maltoz, Laktoz), Polisakkaritler (Glikojen, Nişasta, Selüloz, Kitin), Lipitler (Yağ Asitleri, Trigliseritler, Fosfolipitler, Steroitler), Proteinler (Amino Asitlerin Yapısı, Enzimler (Basit ve Bileşik</w:t>
            </w:r>
          </w:p>
          <w:p>
            <w:pPr>
              <w:spacing w:after="0"/>
            </w:pPr>
            <w:r>
              <w:rPr>
                <w:b w:val="0"/>
                <w:sz w:val="19"/>
              </w:rPr>
              <w:t>Enzimler, Aktivasyon Enerjisi, Enzim-Substrat İlişkisi, Enzimatik Reaksiyonlara Etki Eden</w:t>
            </w:r>
          </w:p>
          <w:p>
            <w:pPr>
              <w:spacing w:after="0"/>
            </w:pPr>
            <w:r>
              <w:rPr>
                <w:b w:val="0"/>
                <w:sz w:val="19"/>
              </w:rPr>
              <w:t>Faktörler), Nükleik Asitler (DNA ve RNA’nın Yapısı), Vitaminler (Yağda Çözünen Vitaminler, Suda Çözünen Vitaminler)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BİY.9.1.6. Organik moleküllerin yapısı ve çeşitleriyle ilgili bilgi toplayabilme</w:t>
            </w:r>
          </w:p>
          <w:p>
            <w:pPr>
              <w:spacing w:after="0"/>
            </w:pPr>
            <w:r>
              <w:rPr>
                <w:b w:val="0"/>
                <w:sz w:val="19"/>
              </w:rPr>
              <w:t>.</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ç) Organik moleküllerin yapısı ve çeşitleriyle ilgili ulaştığı bilgileri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D13. Sağlıklı Yaşam</w:t>
            </w:r>
          </w:p>
          <w:p>
            <w:pPr>
              <w:spacing w:after="0"/>
            </w:pPr>
            <w:r>
              <w:rPr>
                <w:b w:val="0"/>
                <w:sz w:val="19"/>
              </w:rPr>
              <w:t>D4. Dostluk, D10. Mütevazılık,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OB1. Bilgi Okuryazarlığı, OB7. Veri</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(BİY.9.1.6. Organik moleküllerin yapısı ve çeşitleriyle ilgili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Öğrencilere inorganik moleküllerin özellikleri ve önemi, suyun genel özellikleri, minerallerin</w:t>
            </w:r>
          </w:p>
          <w:p>
            <w:pPr>
              <w:spacing w:after="0"/>
            </w:pPr>
            <w:r>
              <w:rPr>
                <w:b w:val="0"/>
                <w:sz w:val="19"/>
              </w:rPr>
              <w:t>görevleri hakkında toplayacakları bilgileri içeren bir broşür hazırlamaya yönelik performans</w:t>
            </w:r>
          </w:p>
          <w:p>
            <w:pPr>
              <w:spacing w:after="0"/>
            </w:pPr>
            <w:r>
              <w:rPr>
                <w:b w:val="0"/>
                <w:sz w:val="19"/>
              </w:rPr>
              <w:t>görevi verilebilir. Performans görevinin değerlendirilmesinde bütüncül dereceli puanlama</w:t>
            </w:r>
          </w:p>
          <w:p>
            <w:pPr>
              <w:spacing w:after="0"/>
            </w:pPr>
            <w:r>
              <w:rPr>
                <w:b w:val="0"/>
                <w:sz w:val="19"/>
              </w:rPr>
              <w:t>anahtarı kullanılabilir, öz değerlendirme ile öğrencinin kendini değerlendirmesi sağlanabilir.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Organik Moleküller (Karbohidratlar [Monosakkaritler</w:t>
            </w:r>
          </w:p>
          <w:p>
            <w:pPr>
              <w:spacing w:after="0"/>
            </w:pPr>
            <w:r>
              <w:rPr>
                <w:b w:val="0"/>
                <w:sz w:val="19"/>
              </w:rPr>
              <w:t>(Riboz, Deoksiriboz, Fruktoz, Glikoz, Galaktoz)], Disakkaritler (Sükroz, Maltoz, Laktoz), Polisakkaritler (Glikojen, Nişasta, Selüloz, Kitin), Lipitler (Yağ Asitleri, Trigliseritler, Fosfolipitler, Steroitler), Proteinler (Amino Asitlerin Yapısı, Enzimler (Basit ve Bileşik</w:t>
            </w:r>
          </w:p>
          <w:p>
            <w:pPr>
              <w:spacing w:after="0"/>
            </w:pPr>
            <w:r>
              <w:rPr>
                <w:b w:val="0"/>
                <w:sz w:val="19"/>
              </w:rPr>
              <w:t>Enzimler, Aktivasyon Enerjisi, Enzim-Substrat İlişkisi, Enzimatik Reaksiyonlara Etki Eden</w:t>
            </w:r>
          </w:p>
          <w:p>
            <w:pPr>
              <w:spacing w:after="0"/>
            </w:pPr>
            <w:r>
              <w:rPr>
                <w:b w:val="0"/>
                <w:sz w:val="19"/>
              </w:rPr>
              <w:t>Faktörler), Nükleik Asitler (DNA ve RNA’nın Yapısı), Vitaminler (Yağda Çözünen Vitaminler, Suda Çözünen Vitaminler)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BİY.9.1.7. Besinlerin yapısında karbohidrat, lipit ve protein varlığının belirlenmesiyle ilgili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Besin maddelerinde karbohidrat, lipit ve protein varlığını belirlemek için deney</w:t>
            </w:r>
          </w:p>
          <w:p>
            <w:pPr>
              <w:spacing w:after="0"/>
            </w:pPr>
            <w:r>
              <w:rPr>
                <w:b w:val="0"/>
                <w:sz w:val="19"/>
              </w:rPr>
              <w:t>tasarlar.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D13. Sağlıklı Yaşam</w:t>
            </w:r>
          </w:p>
          <w:p>
            <w:pPr>
              <w:spacing w:after="0"/>
            </w:pPr>
            <w:r>
              <w:rPr>
                <w:b w:val="0"/>
                <w:sz w:val="19"/>
              </w:rPr>
              <w:t>D4. Dostluk, D10. Mütevazılık,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OB1. Bilgi Okuryazarlığı, OB7. Veri</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(BİY.9.1.7. Besinlerin yapısında karbohidrat, lipit ve protein varlığının belirlenmesiyle ilgili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Öğrencilere inorganik moleküllerin özellikleri ve önemi, suyun genel özellikleri, minerallerin</w:t>
            </w:r>
          </w:p>
          <w:p>
            <w:pPr>
              <w:spacing w:after="0"/>
            </w:pPr>
            <w:r>
              <w:rPr>
                <w:b w:val="0"/>
                <w:sz w:val="19"/>
              </w:rPr>
              <w:t>görevleri hakkında toplayacakları bilgileri içeren bir broşür hazırlamaya yönelik performans</w:t>
            </w:r>
          </w:p>
          <w:p>
            <w:pPr>
              <w:spacing w:after="0"/>
            </w:pPr>
            <w:r>
              <w:rPr>
                <w:b w:val="0"/>
                <w:sz w:val="19"/>
              </w:rPr>
              <w:t>görevi verilebilir. Performans görevinin değerlendirilmesinde bütüncül dereceli puanlama</w:t>
            </w:r>
          </w:p>
          <w:p>
            <w:pPr>
              <w:spacing w:after="0"/>
            </w:pPr>
            <w:r>
              <w:rPr>
                <w:b w:val="0"/>
                <w:sz w:val="19"/>
              </w:rPr>
              <w:t>anahtarı kullanılabilir, öz değerlendirme ile öğrencinin kendini değerlendirmesi sağlanabilir.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Organik Moleküller (Karbohidratlar [Monosakkaritler</w:t>
            </w:r>
          </w:p>
          <w:p>
            <w:pPr>
              <w:spacing w:after="0"/>
            </w:pPr>
            <w:r>
              <w:rPr>
                <w:b w:val="0"/>
                <w:sz w:val="19"/>
              </w:rPr>
              <w:t>(Riboz, Deoksiriboz, Fruktoz, Glikoz, Galaktoz)], Disakkaritler (Sükroz, Maltoz, Laktoz), Polisakkaritler (Glikojen, Nişasta, Selüloz, Kitin), Lipitler (Yağ Asitleri, Trigliseritler, Fosfolipitler, Steroitler), Proteinler (Amino Asitlerin Yapısı, Enzimler (Basit ve Bileşik</w:t>
            </w:r>
          </w:p>
          <w:p>
            <w:pPr>
              <w:spacing w:after="0"/>
            </w:pPr>
            <w:r>
              <w:rPr>
                <w:b w:val="0"/>
                <w:sz w:val="19"/>
              </w:rPr>
              <w:t>Enzimler, Aktivasyon Enerjisi, Enzim-Substrat İlişkisi, Enzimatik Reaksiyonlara Etki Eden</w:t>
            </w:r>
          </w:p>
          <w:p>
            <w:pPr>
              <w:spacing w:after="0"/>
            </w:pPr>
            <w:r>
              <w:rPr>
                <w:b w:val="0"/>
                <w:sz w:val="19"/>
              </w:rPr>
              <w:t>Faktörler), Nükleik Asitler (DNA ve RNA’nın Yapısı), Vitaminler (Yağda Çözünen Vitaminler, Suda Çözünen Vitaminler)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BİY.9.1.7. Besinlerin yapısında karbohidrat, lipit ve protein varlığının belirlenmesiyle ilgili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Tasarladığı deneyde ayraç kullanarak karbohidrat, lipit ve protein analizini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OB7. Veri</w:t>
            </w:r>
          </w:p>
          <w:p>
            <w:pPr>
              <w:spacing w:after="0"/>
            </w:pPr>
            <w:r>
              <w:rPr>
                <w:b w:val="0"/>
                <w:sz w:val="19"/>
              </w:rPr>
              <w:t>Okuryazarlığı</w:t>
            </w:r>
          </w:p>
          <w:p>
            <w:pPr>
              <w:spacing w:after="0"/>
            </w:pPr>
            <w:r>
              <w:rPr>
                <w:b w:val="0"/>
                <w:sz w:val="19"/>
              </w:rPr>
              <w:t>OB7. Veri</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(BİY.9.1.7. Besinlerin yapısında karbohidrat, lipit ve protein varlığının belirlenmesiyle ilgili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Öğrencilerden karbohidrat, yağ ve proteinleri tanımlamaya, farklı pH ve sıcaklık</w:t>
            </w:r>
          </w:p>
          <w:p>
            <w:pPr>
              <w:spacing w:after="0"/>
            </w:pPr>
            <w:r>
              <w:rPr>
                <w:b w:val="0"/>
                <w:sz w:val="19"/>
              </w:rPr>
              <w:t>koşullarında enzimlerin etkinliğini incelemeye ve küçük moleküllerin hücre zarından pasif</w:t>
            </w:r>
          </w:p>
          <w:p>
            <w:pPr>
              <w:spacing w:after="0"/>
            </w:pPr>
            <w:r>
              <w:rPr>
                <w:b w:val="0"/>
                <w:sz w:val="19"/>
              </w:rPr>
              <w:t>geçişine yönelik deney tasarlamaları ve deneylerin raporlarını oluşturmaları istenebilir.</w:t>
            </w:r>
          </w:p>
          <w:p>
            <w:pPr>
              <w:spacing w:after="0"/>
            </w:pPr>
            <w:r>
              <w:rPr>
                <w:b w:val="0"/>
                <w:sz w:val="19"/>
              </w:rPr>
              <w:t>Öğrencilerin tasarlayacağı deneylerin raporları, analitik dereceli puanlama anahtarı</w:t>
            </w:r>
          </w:p>
          <w:p>
            <w:pPr>
              <w:spacing w:after="0"/>
            </w:pPr>
            <w:r>
              <w:rPr>
                <w:b w:val="0"/>
                <w:sz w:val="19"/>
              </w:rPr>
              <w:t>ile değerlendirilebilir. Dereceli puanlama anahtarında “deney sürecinde karşılaşılacak</w:t>
            </w:r>
          </w:p>
          <w:p>
            <w:pPr>
              <w:spacing w:after="0"/>
            </w:pPr>
            <w:r>
              <w:rPr>
                <w:b w:val="0"/>
                <w:sz w:val="19"/>
              </w:rPr>
              <w:t>hatalar, alınacak önlemler ve deney sürecinin aşamaları” gibi ölçütlere yer verilebilir.</w:t>
            </w:r>
          </w:p>
          <w:p>
            <w:pPr>
              <w:spacing w:after="0"/>
            </w:pPr>
            <w:r>
              <w:rPr>
                <w:b w:val="0"/>
                <w:sz w:val="19"/>
              </w:rPr>
              <w:t>Öğrencilerin kendilerini değerlendirmeleri için öz değerlendirme formu kullanılabilir.</w:t>
            </w:r>
          </w:p>
          <w:p>
            <w:pPr>
              <w:spacing w:after="0"/>
            </w:pPr>
            <w:r>
              <w:rPr>
                <w:b w:val="0"/>
                <w:sz w:val="19"/>
              </w:rPr>
              <w:t>Deneyler, öğrenciler gruplara ayrılarak yaptırılıyorsa öz değerlendirmeye ek olarak grup</w:t>
            </w:r>
          </w:p>
          <w:p>
            <w:pPr>
              <w:spacing w:after="0"/>
            </w:pPr>
            <w:r>
              <w:rPr>
                <w:b w:val="0"/>
                <w:sz w:val="19"/>
              </w:rPr>
              <w:t>değerlendirme formları da kullanılabilir. Öğrencilerin raporları portfolyolarına eklenebilir.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Organik Moleküller (Karbohidratlar [Monosakkaritler</w:t>
            </w:r>
          </w:p>
          <w:p>
            <w:pPr>
              <w:spacing w:after="0"/>
            </w:pPr>
            <w:r>
              <w:rPr>
                <w:b w:val="0"/>
                <w:sz w:val="19"/>
              </w:rPr>
              <w:t>(Riboz, Deoksiriboz, Fruktoz, Glikoz, Galaktoz)], Disakkaritler (Sükroz, Maltoz, Laktoz), Polisakkaritler (Glikojen, Nişasta, Selüloz, Kitin), Lipitler (Yağ Asitleri, Trigliseritler, Fosfolipitler, Steroitler), Proteinler (Amino Asitlerin Yapısı, Enzimler (Basit ve Bileşik</w:t>
            </w:r>
          </w:p>
          <w:p>
            <w:pPr>
              <w:spacing w:after="0"/>
            </w:pPr>
            <w:r>
              <w:rPr>
                <w:b w:val="0"/>
                <w:sz w:val="19"/>
              </w:rPr>
              <w:t>Enzimler, Aktivasyon Enerjisi, Enzim-Substrat İlişkisi, Enzimatik Reaksiyonlara Etki Eden</w:t>
            </w:r>
          </w:p>
          <w:p>
            <w:pPr>
              <w:spacing w:after="0"/>
            </w:pPr>
            <w:r>
              <w:rPr>
                <w:b w:val="0"/>
                <w:sz w:val="19"/>
              </w:rPr>
              <w:t>Faktörler), Nükleik Asitler (DNA ve RNA’nın Yapısı), Vitaminler (Yağda Çözünen Vitaminler, Suda Çözünen Vitaminler)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BİY.9.1.7. Besinlerin yapısında karbohidrat, lipit ve protein varlığının belirlenmesiyle ilgili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Tasarladığı deneyde ayraç kullanarak karbohidrat, lipit ve protein analizini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OB7. Veri</w:t>
            </w:r>
          </w:p>
          <w:p>
            <w:pPr>
              <w:spacing w:after="0"/>
            </w:pPr>
            <w:r>
              <w:rPr>
                <w:b w:val="0"/>
                <w:sz w:val="19"/>
              </w:rPr>
              <w:t>Okuryazarlığı</w:t>
            </w:r>
          </w:p>
          <w:p>
            <w:pPr>
              <w:spacing w:after="0"/>
            </w:pPr>
            <w:r>
              <w:rPr>
                <w:b w:val="0"/>
                <w:sz w:val="19"/>
              </w:rPr>
              <w:t>OB7. Veri</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(BİY.9.1.7. Besinlerin yapısında karbohidrat, lipit ve protein varlığının belirlenmesiyle ilgili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Öğrencilerden karbohidrat, yağ ve proteinleri tanımlamaya, farklı pH ve sıcaklık</w:t>
            </w:r>
          </w:p>
          <w:p>
            <w:pPr>
              <w:spacing w:after="0"/>
            </w:pPr>
            <w:r>
              <w:rPr>
                <w:b w:val="0"/>
                <w:sz w:val="19"/>
              </w:rPr>
              <w:t>koşullarında enzimlerin etkinliğini incelemeye ve küçük moleküllerin hücre zarından pasif</w:t>
            </w:r>
          </w:p>
          <w:p>
            <w:pPr>
              <w:spacing w:after="0"/>
            </w:pPr>
            <w:r>
              <w:rPr>
                <w:b w:val="0"/>
                <w:sz w:val="19"/>
              </w:rPr>
              <w:t>geçişine yönelik deney tasarlamaları ve deneylerin raporlarını oluşturmaları istenebilir.</w:t>
            </w:r>
          </w:p>
          <w:p>
            <w:pPr>
              <w:spacing w:after="0"/>
            </w:pPr>
            <w:r>
              <w:rPr>
                <w:b w:val="0"/>
                <w:sz w:val="19"/>
              </w:rPr>
              <w:t>Öğrencilerin tasarlayacağı deneylerin raporları, analitik dereceli puanlama anahtarı</w:t>
            </w:r>
          </w:p>
          <w:p>
            <w:pPr>
              <w:spacing w:after="0"/>
            </w:pPr>
            <w:r>
              <w:rPr>
                <w:b w:val="0"/>
                <w:sz w:val="19"/>
              </w:rPr>
              <w:t>ile değerlendirilebilir. Dereceli puanlama anahtarında “deney sürecinde karşılaşılacak</w:t>
            </w:r>
          </w:p>
          <w:p>
            <w:pPr>
              <w:spacing w:after="0"/>
            </w:pPr>
            <w:r>
              <w:rPr>
                <w:b w:val="0"/>
                <w:sz w:val="19"/>
              </w:rPr>
              <w:t>hatalar, alınacak önlemler ve deney sürecinin aşamaları” gibi ölçütlere yer verilebilir.</w:t>
            </w:r>
          </w:p>
          <w:p>
            <w:pPr>
              <w:spacing w:after="0"/>
            </w:pPr>
            <w:r>
              <w:rPr>
                <w:b w:val="0"/>
                <w:sz w:val="19"/>
              </w:rPr>
              <w:t>Öğrencilerin kendilerini değerlendirmeleri için öz değerlendirme formu kullanılabilir.</w:t>
            </w:r>
          </w:p>
          <w:p>
            <w:pPr>
              <w:spacing w:after="0"/>
            </w:pPr>
            <w:r>
              <w:rPr>
                <w:b w:val="0"/>
                <w:sz w:val="19"/>
              </w:rPr>
              <w:t>Deneyler, öğrenciler gruplara ayrılarak yaptırılıyorsa öz değerlendirmeye ek olarak grup</w:t>
            </w:r>
          </w:p>
          <w:p>
            <w:pPr>
              <w:spacing w:after="0"/>
            </w:pPr>
            <w:r>
              <w:rPr>
                <w:b w:val="0"/>
                <w:sz w:val="19"/>
              </w:rPr>
              <w:t>değerlendirme formları da kullanılabilir. Öğrencilerin raporları portfolyolarına eklenebilir.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Organik Moleküller (Karbohidratlar [Monosakkaritler</w:t>
            </w:r>
          </w:p>
          <w:p>
            <w:pPr>
              <w:spacing w:after="0"/>
            </w:pPr>
            <w:r>
              <w:rPr>
                <w:b w:val="0"/>
                <w:sz w:val="19"/>
              </w:rPr>
              <w:t>(Riboz, Deoksiriboz, Fruktoz, Glikoz, Galaktoz)], Disakkaritler (Sükroz, Maltoz, Laktoz), Polisakkaritler (Glikojen, Nişasta, Selüloz, Kitin), Lipitler (Yağ Asitleri, Trigliseritler, Fosfolipitler, Steroitler), Proteinler (Amino Asitlerin Yapısı, Enzimler (Basit ve Bileşik</w:t>
            </w:r>
          </w:p>
          <w:p>
            <w:pPr>
              <w:spacing w:after="0"/>
            </w:pPr>
            <w:r>
              <w:rPr>
                <w:b w:val="0"/>
                <w:sz w:val="19"/>
              </w:rPr>
              <w:t>Enzimler, Aktivasyon Enerjisi, Enzim-Substrat İlişkisi, Enzimatik Reaksiyonlara Etki Eden</w:t>
            </w:r>
          </w:p>
          <w:p>
            <w:pPr>
              <w:spacing w:after="0"/>
            </w:pPr>
            <w:r>
              <w:rPr>
                <w:b w:val="0"/>
                <w:sz w:val="19"/>
              </w:rPr>
              <w:t>Faktörler), Nükleik Asitler (DNA ve RNA’nın Yapısı), Vitaminler (Yağda Çözünen Vitaminler, Suda Çözünen Vitaminler)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BİY.9.1.8. pH ve sıcaklığın enzim aktivitesini etkilediğini gösteren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pH ve sıcaklığın enzim aktivitesini etkilediğini gösteren deney tasarlar.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OB7. Veri</w:t>
            </w:r>
          </w:p>
          <w:p>
            <w:pPr>
              <w:spacing w:after="0"/>
            </w:pPr>
            <w:r>
              <w:rPr>
                <w:b w:val="0"/>
                <w:sz w:val="19"/>
              </w:rPr>
              <w:t>Okuryazarlığı</w:t>
            </w:r>
          </w:p>
          <w:p>
            <w:pPr>
              <w:spacing w:after="0"/>
            </w:pPr>
            <w:r>
              <w:rPr>
                <w:b w:val="0"/>
                <w:sz w:val="19"/>
              </w:rPr>
              <w:t>OB7. Veri</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(BİY.9.1.8. pH ve sıcaklığın enzim aktivitesini etkilediğini gösteren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Öğrencilerden karbohidrat, yağ ve proteinleri tanımlamaya, farklı pH ve sıcaklık</w:t>
            </w:r>
          </w:p>
          <w:p>
            <w:pPr>
              <w:spacing w:after="0"/>
            </w:pPr>
            <w:r>
              <w:rPr>
                <w:b w:val="0"/>
                <w:sz w:val="19"/>
              </w:rPr>
              <w:t>koşullarında enzimlerin etkinliğini incelemeye ve küçük moleküllerin hücre zarından pasif</w:t>
            </w:r>
          </w:p>
          <w:p>
            <w:pPr>
              <w:spacing w:after="0"/>
            </w:pPr>
            <w:r>
              <w:rPr>
                <w:b w:val="0"/>
                <w:sz w:val="19"/>
              </w:rPr>
              <w:t>geçişine yönelik deney tasarlamaları ve deneylerin raporlarını oluşturmaları istenebilir.</w:t>
            </w:r>
          </w:p>
          <w:p>
            <w:pPr>
              <w:spacing w:after="0"/>
            </w:pPr>
            <w:r>
              <w:rPr>
                <w:b w:val="0"/>
                <w:sz w:val="19"/>
              </w:rPr>
              <w:t>Öğrencilerin tasarlayacağı deneylerin raporları, analitik dereceli puanlama anahtarı</w:t>
            </w:r>
          </w:p>
          <w:p>
            <w:pPr>
              <w:spacing w:after="0"/>
            </w:pPr>
            <w:r>
              <w:rPr>
                <w:b w:val="0"/>
                <w:sz w:val="19"/>
              </w:rPr>
              <w:t>ile değerlendirilebilir. Dereceli puanlama anahtarında “deney sürecinde karşılaşılacak</w:t>
            </w:r>
          </w:p>
          <w:p>
            <w:pPr>
              <w:spacing w:after="0"/>
            </w:pPr>
            <w:r>
              <w:rPr>
                <w:b w:val="0"/>
                <w:sz w:val="19"/>
              </w:rPr>
              <w:t>hatalar, alınacak önlemler ve deney sürecinin aşamaları” gibi ölçütlere yer verilebilir.</w:t>
            </w:r>
          </w:p>
          <w:p>
            <w:pPr>
              <w:spacing w:after="0"/>
            </w:pPr>
            <w:r>
              <w:rPr>
                <w:b w:val="0"/>
                <w:sz w:val="19"/>
              </w:rPr>
              <w:t>Öğrencilerin kendilerini değerlendirmeleri için öz değerlendirme formu kullanılabilir.</w:t>
            </w:r>
          </w:p>
          <w:p>
            <w:pPr>
              <w:spacing w:after="0"/>
            </w:pPr>
            <w:r>
              <w:rPr>
                <w:b w:val="0"/>
                <w:sz w:val="19"/>
              </w:rPr>
              <w:t>Deneyler, öğrenciler gruplara ayrılarak yaptırılıyorsa öz değerlendirmeye ek olarak grup</w:t>
            </w:r>
          </w:p>
          <w:p>
            <w:pPr>
              <w:spacing w:after="0"/>
            </w:pPr>
            <w:r>
              <w:rPr>
                <w:b w:val="0"/>
                <w:sz w:val="19"/>
              </w:rPr>
              <w:t>değerlendirme formları da kullanılabilir. Öğrencilerin raporları portfolyolarına eklenebilir.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Organik Moleküller (Karbohidratlar [Monosakkaritler</w:t>
            </w:r>
          </w:p>
          <w:p>
            <w:pPr>
              <w:spacing w:after="0"/>
            </w:pPr>
            <w:r>
              <w:rPr>
                <w:b w:val="0"/>
                <w:sz w:val="19"/>
              </w:rPr>
              <w:t>(Riboz, Deoksiriboz, Fruktoz, Glikoz, Galaktoz)], Disakkaritler (Sükroz, Maltoz, Laktoz), Polisakkaritler (Glikojen, Nişasta, Selüloz, Kitin), Lipitler (Yağ Asitleri, Trigliseritler, Fosfolipitler, Steroitler), Proteinler (Amino Asitlerin Yapısı, Enzimler (Basit ve Bileşik</w:t>
            </w:r>
          </w:p>
          <w:p>
            <w:pPr>
              <w:spacing w:after="0"/>
            </w:pPr>
            <w:r>
              <w:rPr>
                <w:b w:val="0"/>
                <w:sz w:val="19"/>
              </w:rPr>
              <w:t>Enzimler, Aktivasyon Enerjisi, Enzim-Substrat İlişkisi, Enzimatik Reaksiyonlara Etki Eden</w:t>
            </w:r>
          </w:p>
          <w:p>
            <w:pPr>
              <w:spacing w:after="0"/>
            </w:pPr>
            <w:r>
              <w:rPr>
                <w:b w:val="0"/>
                <w:sz w:val="19"/>
              </w:rPr>
              <w:t>Faktörler), Nükleik Asitler (DNA ve RNA’nın Yapısı), Vitaminler (Yağda Çözünen Vitaminler, Suda Çözünen Vitaminler)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BİY.9.1.8. pH ve sıcaklığın enzim aktivitesini etkilediğini gösteren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Tasarladığı deneyde pH ve sıcaklığın enzim aktivitesine etkilerini ölçer ve</w:t>
            </w:r>
          </w:p>
          <w:p>
            <w:pPr>
              <w:spacing w:after="0"/>
            </w:pPr>
            <w:r>
              <w:rPr>
                <w:b w:val="0"/>
                <w:sz w:val="19"/>
              </w:rPr>
              <w:t>sonuçların analizini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OB7. Veri</w:t>
            </w:r>
          </w:p>
          <w:p>
            <w:pPr>
              <w:spacing w:after="0"/>
            </w:pPr>
            <w:r>
              <w:rPr>
                <w:b w:val="0"/>
                <w:sz w:val="19"/>
              </w:rPr>
              <w:t>Okuryazarlığı</w:t>
            </w:r>
          </w:p>
          <w:p>
            <w:pPr>
              <w:spacing w:after="0"/>
            </w:pPr>
            <w:r>
              <w:rPr>
                <w:b w:val="0"/>
                <w:sz w:val="19"/>
              </w:rPr>
              <w:t>OB7. Veri</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(BİY.9.1.8. pH ve sıcaklığın enzim aktivitesini etkilediğini gösteren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Öğrencilerden karbohidrat, yağ ve proteinleri tanımlamaya, farklı pH ve sıcaklık</w:t>
            </w:r>
          </w:p>
          <w:p>
            <w:pPr>
              <w:spacing w:after="0"/>
            </w:pPr>
            <w:r>
              <w:rPr>
                <w:b w:val="0"/>
                <w:sz w:val="19"/>
              </w:rPr>
              <w:t>koşullarında enzimlerin etkinliğini incelemeye ve küçük moleküllerin hücre zarından pasif</w:t>
            </w:r>
          </w:p>
          <w:p>
            <w:pPr>
              <w:spacing w:after="0"/>
            </w:pPr>
            <w:r>
              <w:rPr>
                <w:b w:val="0"/>
                <w:sz w:val="19"/>
              </w:rPr>
              <w:t>geçişine yönelik deney tasarlamaları ve deneylerin raporlarını oluşturmaları istenebilir.</w:t>
            </w:r>
          </w:p>
          <w:p>
            <w:pPr>
              <w:spacing w:after="0"/>
            </w:pPr>
            <w:r>
              <w:rPr>
                <w:b w:val="0"/>
                <w:sz w:val="19"/>
              </w:rPr>
              <w:t>Öğrencilerin tasarlayacağı deneylerin raporları, analitik dereceli puanlama anahtarı</w:t>
            </w:r>
          </w:p>
          <w:p>
            <w:pPr>
              <w:spacing w:after="0"/>
            </w:pPr>
            <w:r>
              <w:rPr>
                <w:b w:val="0"/>
                <w:sz w:val="19"/>
              </w:rPr>
              <w:t>ile değerlendirilebilir. Dereceli puanlama anahtarında “deney sürecinde karşılaşılacak</w:t>
            </w:r>
          </w:p>
          <w:p>
            <w:pPr>
              <w:spacing w:after="0"/>
            </w:pPr>
            <w:r>
              <w:rPr>
                <w:b w:val="0"/>
                <w:sz w:val="19"/>
              </w:rPr>
              <w:t>hatalar, alınacak önlemler ve deney sürecinin aşamaları” gibi ölçütlere yer verilebilir.</w:t>
            </w:r>
          </w:p>
          <w:p>
            <w:pPr>
              <w:spacing w:after="0"/>
            </w:pPr>
            <w:r>
              <w:rPr>
                <w:b w:val="0"/>
                <w:sz w:val="19"/>
              </w:rPr>
              <w:t>Öğrencilerin kendilerini değerlendirmeleri için öz değerlendirme formu kullanılabilir.</w:t>
            </w:r>
          </w:p>
          <w:p>
            <w:pPr>
              <w:spacing w:after="0"/>
            </w:pPr>
            <w:r>
              <w:rPr>
                <w:b w:val="0"/>
                <w:sz w:val="19"/>
              </w:rPr>
              <w:t>Deneyler, öğrenciler gruplara ayrılarak yaptırılıyorsa öz değerlendirmeye ek olarak grup</w:t>
            </w:r>
          </w:p>
          <w:p>
            <w:pPr>
              <w:spacing w:after="0"/>
            </w:pPr>
            <w:r>
              <w:rPr>
                <w:b w:val="0"/>
                <w:sz w:val="19"/>
              </w:rPr>
              <w:t>değerlendirme formları da kullanılabilir. Öğrencilerin raporları portfolyolarına eklenebilir.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ORGANİZASYON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Prokaryot ve Ökaryot Hücre, Hücre Zarı, Sitoplazma, Sitoplazmik Yapılar, Organeller ve</w:t>
            </w:r>
          </w:p>
          <w:p>
            <w:pPr>
              <w:spacing w:after="0"/>
            </w:pPr>
            <w:r>
              <w:rPr>
                <w:b w:val="0"/>
                <w:sz w:val="19"/>
              </w:rPr>
              <w:t>Çekirdek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BİY.9.2.1. Hücre alt birimlerini ve bu birimlerin işlevleri arasındaki ilişkileri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Hücre alt birimlerini ve bu birimlerin görevlerini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D14. Saygı, D16. Sorumluluk</w:t>
            </w:r>
          </w:p>
          <w:p>
            <w:pPr>
              <w:spacing w:after="0"/>
            </w:pPr>
            <w:r>
              <w:rPr>
                <w:b w:val="0"/>
                <w:sz w:val="19"/>
              </w:rPr>
              <w:t>D3. Çalışkanlık, D12. Sabır</w:t>
            </w:r>
          </w:p>
          <w:p>
            <w:pPr>
              <w:spacing w:after="0"/>
            </w:pPr>
            <w:r>
              <w:rPr>
                <w:b w:val="0"/>
                <w:sz w:val="19"/>
              </w:rPr>
              <w:t>D3. Çalışkanlık</w:t>
            </w:r>
          </w:p>
          <w:p>
            <w:pPr>
              <w:spacing w:after="0"/>
            </w:pPr>
            <w:r>
              <w:rPr>
                <w:b w:val="0"/>
                <w:sz w:val="19"/>
              </w:rPr>
              <w:t>D3. Çalışkanlık</w:t>
            </w:r>
          </w:p>
          <w:p>
            <w:pPr>
              <w:spacing w:after="0"/>
            </w:pPr>
            <w:r>
              <w:rPr>
                <w:b w:val="0"/>
                <w:sz w:val="19"/>
              </w:rPr>
              <w:t>D3. Çalışkanlık,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 xml:space="preserve"> OB4. Görsel Okuryazarlık</w:t>
            </w:r>
          </w:p>
          <w:p>
            <w:pPr>
              <w:spacing w:after="0"/>
            </w:pPr>
            <w:r>
              <w:rPr>
                <w:b w:val="0"/>
                <w:sz w:val="19"/>
              </w:rPr>
              <w:t>OB7. Veri Okuryazarlığı</w:t>
            </w:r>
          </w:p>
          <w:p>
            <w:pPr>
              <w:spacing w:after="0"/>
            </w:pPr>
            <w:r>
              <w:rPr>
                <w:b w:val="0"/>
                <w:sz w:val="19"/>
              </w:rPr>
              <w:t>OB1. Bilgi Okuryazarlığı</w:t>
            </w:r>
          </w:p>
          <w:p>
            <w:pPr>
              <w:spacing w:after="0"/>
            </w:pPr>
            <w:r>
              <w:rPr>
                <w:b w:val="0"/>
                <w:sz w:val="19"/>
              </w:rPr>
              <w:t>OB4. Görsel Okuryazarlık, OB7. Veri Okuryazarlığı</w:t>
            </w:r>
          </w:p>
          <w:p>
            <w:pPr>
              <w:spacing w:after="0"/>
            </w:pPr>
            <w:r>
              <w:rPr>
                <w:b w:val="0"/>
                <w:sz w:val="19"/>
              </w:rPr>
              <w:t xml:space="preserve"> OB1. Bilgi Okuryazarlığı, OB2. Dijital Okuryazarlık, OB4. Görsel Okuryazarlık, OB5. Kültür</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(BİY.9.2.1. Hücre alt birimlerini ve bu birimlerin işlevleri arasındaki ilişkileri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poster, broşür, performans görevi, bilgi görseli, yapılandırılmış</w:t>
            </w:r>
          </w:p>
          <w:p>
            <w:pPr>
              <w:spacing w:after="0"/>
            </w:pPr>
            <w:r>
              <w:rPr>
                <w:b w:val="0"/>
                <w:sz w:val="19"/>
              </w:rPr>
              <w:t>grid, kavram haritası kullanılarak puanlama anahtarı, analitik ve bütüncül dereceli puanlama</w:t>
            </w:r>
          </w:p>
          <w:p>
            <w:pPr>
              <w:spacing w:after="0"/>
            </w:pPr>
            <w:r>
              <w:rPr>
                <w:b w:val="0"/>
                <w:sz w:val="19"/>
              </w:rPr>
              <w:t>anahtarı, öz değerlendirme formu ve grup değerlendirme formu ile değerlendirilebilir.</w:t>
            </w:r>
          </w:p>
          <w:p>
            <w:pPr>
              <w:spacing w:after="0"/>
            </w:pPr>
            <w:r>
              <w:rPr>
                <w:b w:val="0"/>
                <w:sz w:val="19"/>
              </w:rPr>
              <w:t>Öğrencilere hücrenin yapısal bileşenlerini belirleyip bu bileşenler arasındaki ilişkiyi gözeterek hücreyi modelleyecekleri bir poster hazırlamaya yönelik performans görevi verilebilir. Posterin değerlendirilmesinde bütüncül dereceli puanlama anahtarı kullanılabilir, öz değerlendirme yapılabilir.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Türk Dünyası ve Toplulukları Haftası (16-22 Mart) </w:t>
            </w:r>
          </w:p>
          <w:p>
            <w:pPr>
              <w:spacing w:after="0"/>
            </w:pPr>
            <w:r>
              <w:rPr>
                <w:b w:val="0"/>
                <w:sz w:val="19"/>
              </w:rPr>
              <w:t xml:space="preserve"> Çanakkale Zaferi ve Şehitleri Anma Günü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ORGANİZASYON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Prokaryot ve Ökaryot Hücre, Hücre Zarı, Sitoplazma, Sitoplazmik Yapılar, Organeller ve</w:t>
            </w:r>
          </w:p>
          <w:p>
            <w:pPr>
              <w:spacing w:after="0"/>
            </w:pPr>
            <w:r>
              <w:rPr>
                <w:b w:val="0"/>
                <w:sz w:val="19"/>
              </w:rPr>
              <w:t>Çekirdek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BİY.9.2.1. Hücre alt birimlerini ve bu birimlerin işlevleri arasındaki ilişkileri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Hücre alt birimlerini ve bunlar arasındaki bütüncül ilişkileri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D14. Saygı, D16. Sorumluluk</w:t>
            </w:r>
          </w:p>
          <w:p>
            <w:pPr>
              <w:spacing w:after="0"/>
            </w:pPr>
            <w:r>
              <w:rPr>
                <w:b w:val="0"/>
                <w:sz w:val="19"/>
              </w:rPr>
              <w:t>D3. Çalışkanlık, D12. Sabır</w:t>
            </w:r>
          </w:p>
          <w:p>
            <w:pPr>
              <w:spacing w:after="0"/>
            </w:pPr>
            <w:r>
              <w:rPr>
                <w:b w:val="0"/>
                <w:sz w:val="19"/>
              </w:rPr>
              <w:t>D3. Çalışkanlık</w:t>
            </w:r>
          </w:p>
          <w:p>
            <w:pPr>
              <w:spacing w:after="0"/>
            </w:pPr>
            <w:r>
              <w:rPr>
                <w:b w:val="0"/>
                <w:sz w:val="19"/>
              </w:rPr>
              <w:t>D3. Çalışkanlık</w:t>
            </w:r>
          </w:p>
          <w:p>
            <w:pPr>
              <w:spacing w:after="0"/>
            </w:pPr>
            <w:r>
              <w:rPr>
                <w:b w:val="0"/>
                <w:sz w:val="19"/>
              </w:rPr>
              <w:t>D3. Çalışkanlık,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 xml:space="preserve"> OB4. Görsel Okuryazarlık</w:t>
            </w:r>
          </w:p>
          <w:p>
            <w:pPr>
              <w:spacing w:after="0"/>
            </w:pPr>
            <w:r>
              <w:rPr>
                <w:b w:val="0"/>
                <w:sz w:val="19"/>
              </w:rPr>
              <w:t>OB7. Veri Okuryazarlığı</w:t>
            </w:r>
          </w:p>
          <w:p>
            <w:pPr>
              <w:spacing w:after="0"/>
            </w:pPr>
            <w:r>
              <w:rPr>
                <w:b w:val="0"/>
                <w:sz w:val="19"/>
              </w:rPr>
              <w:t>OB1. Bilgi Okuryazarlığı</w:t>
            </w:r>
          </w:p>
          <w:p>
            <w:pPr>
              <w:spacing w:after="0"/>
            </w:pPr>
            <w:r>
              <w:rPr>
                <w:b w:val="0"/>
                <w:sz w:val="19"/>
              </w:rPr>
              <w:t>OB4. Görsel Okuryazarlık, OB7. Veri Okuryazarlığı</w:t>
            </w:r>
          </w:p>
          <w:p>
            <w:pPr>
              <w:spacing w:after="0"/>
            </w:pPr>
            <w:r>
              <w:rPr>
                <w:b w:val="0"/>
                <w:sz w:val="19"/>
              </w:rPr>
              <w:t xml:space="preserve"> OB1. Bilgi Okuryazarlığı, OB2. Dijital Okuryazarlık, OB4. Görsel Okuryazarlık, OB5. Kültür</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(BİY.9.2.1. Hücre alt birimlerini ve bu birimlerin işlevleri arasındaki ilişkileri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poster, broşür, performans görevi, bilgi görseli, yapılandırılmış</w:t>
            </w:r>
          </w:p>
          <w:p>
            <w:pPr>
              <w:spacing w:after="0"/>
            </w:pPr>
            <w:r>
              <w:rPr>
                <w:b w:val="0"/>
                <w:sz w:val="19"/>
              </w:rPr>
              <w:t>grid, kavram haritası kullanılarak puanlama anahtarı, analitik ve bütüncül dereceli puanlama</w:t>
            </w:r>
          </w:p>
          <w:p>
            <w:pPr>
              <w:spacing w:after="0"/>
            </w:pPr>
            <w:r>
              <w:rPr>
                <w:b w:val="0"/>
                <w:sz w:val="19"/>
              </w:rPr>
              <w:t>anahtarı, öz değerlendirme formu ve grup değerlendirme formu ile değerlendirilebilir.</w:t>
            </w:r>
          </w:p>
          <w:p>
            <w:pPr>
              <w:spacing w:after="0"/>
            </w:pPr>
            <w:r>
              <w:rPr>
                <w:b w:val="0"/>
                <w:sz w:val="19"/>
              </w:rPr>
              <w:t>Öğrencilere hücrenin yapısal bileşenlerini belirleyip bu bileşenler arasındaki ilişkiyi gözeterek hücreyi modelleyecekleri bir poster hazırlamaya yönelik performans görevi verilebilir. Posterin değerlendirilmesinde bütüncül dereceli puanlama anahtarı kullanılabilir, öz değerlendirme yapılabilir.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ORGANİZASYON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Prokaryot ve Ökaryot Hücre, Hücre Zarı, Sitoplazma, Sitoplazmik Yapılar, Organeller ve</w:t>
            </w:r>
          </w:p>
          <w:p>
            <w:pPr>
              <w:spacing w:after="0"/>
            </w:pPr>
            <w:r>
              <w:rPr>
                <w:b w:val="0"/>
                <w:sz w:val="19"/>
              </w:rPr>
              <w:t>Çekirdek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BİY.9.2.1. Hücre alt birimlerini ve bu birimlerin işlevleri arasındaki ilişkileri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Hücre alt birimlerini ve bunlar arasındaki bütüncül ilişkileri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D14. Saygı, D16. Sorumluluk</w:t>
            </w:r>
          </w:p>
          <w:p>
            <w:pPr>
              <w:spacing w:after="0"/>
            </w:pPr>
            <w:r>
              <w:rPr>
                <w:b w:val="0"/>
                <w:sz w:val="19"/>
              </w:rPr>
              <w:t>D3. Çalışkanlık, D12. Sabır</w:t>
            </w:r>
          </w:p>
          <w:p>
            <w:pPr>
              <w:spacing w:after="0"/>
            </w:pPr>
            <w:r>
              <w:rPr>
                <w:b w:val="0"/>
                <w:sz w:val="19"/>
              </w:rPr>
              <w:t>D3. Çalışkanlık</w:t>
            </w:r>
          </w:p>
          <w:p>
            <w:pPr>
              <w:spacing w:after="0"/>
            </w:pPr>
            <w:r>
              <w:rPr>
                <w:b w:val="0"/>
                <w:sz w:val="19"/>
              </w:rPr>
              <w:t>D3. Çalışkanlık</w:t>
            </w:r>
          </w:p>
          <w:p>
            <w:pPr>
              <w:spacing w:after="0"/>
            </w:pPr>
            <w:r>
              <w:rPr>
                <w:b w:val="0"/>
                <w:sz w:val="19"/>
              </w:rPr>
              <w:t>D3. Çalışkanlık,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 xml:space="preserve"> OB4. Görsel Okuryazarlık</w:t>
            </w:r>
          </w:p>
          <w:p>
            <w:pPr>
              <w:spacing w:after="0"/>
            </w:pPr>
            <w:r>
              <w:rPr>
                <w:b w:val="0"/>
                <w:sz w:val="19"/>
              </w:rPr>
              <w:t>OB7. Veri Okuryazarlığı</w:t>
            </w:r>
          </w:p>
          <w:p>
            <w:pPr>
              <w:spacing w:after="0"/>
            </w:pPr>
            <w:r>
              <w:rPr>
                <w:b w:val="0"/>
                <w:sz w:val="19"/>
              </w:rPr>
              <w:t>OB1. Bilgi Okuryazarlığı</w:t>
            </w:r>
          </w:p>
          <w:p>
            <w:pPr>
              <w:spacing w:after="0"/>
            </w:pPr>
            <w:r>
              <w:rPr>
                <w:b w:val="0"/>
                <w:sz w:val="19"/>
              </w:rPr>
              <w:t>OB4. Görsel Okuryazarlık, OB7. Veri Okuryazarlığı</w:t>
            </w:r>
          </w:p>
          <w:p>
            <w:pPr>
              <w:spacing w:after="0"/>
            </w:pPr>
            <w:r>
              <w:rPr>
                <w:b w:val="0"/>
                <w:sz w:val="19"/>
              </w:rPr>
              <w:t xml:space="preserve"> OB1. Bilgi Okuryazarlığı, OB2. Dijital Okuryazarlık, OB4. Görsel Okuryazarlık, OB5. Kültür</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(BİY.9.2.1. Hücre alt birimlerini ve bu birimlerin işlevleri arasındaki ilişkileri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poster, broşür, performans görevi, bilgi görseli, yapılandırılmış</w:t>
            </w:r>
          </w:p>
          <w:p>
            <w:pPr>
              <w:spacing w:after="0"/>
            </w:pPr>
            <w:r>
              <w:rPr>
                <w:b w:val="0"/>
                <w:sz w:val="19"/>
              </w:rPr>
              <w:t>grid, kavram haritası kullanılarak puanlama anahtarı, analitik ve bütüncül dereceli puanlama</w:t>
            </w:r>
          </w:p>
          <w:p>
            <w:pPr>
              <w:spacing w:after="0"/>
            </w:pPr>
            <w:r>
              <w:rPr>
                <w:b w:val="0"/>
                <w:sz w:val="19"/>
              </w:rPr>
              <w:t>anahtarı, öz değerlendirme formu ve grup değerlendirme formu ile değerlendirilebilir.</w:t>
            </w:r>
          </w:p>
          <w:p>
            <w:pPr>
              <w:spacing w:after="0"/>
            </w:pPr>
            <w:r>
              <w:rPr>
                <w:b w:val="0"/>
                <w:sz w:val="19"/>
              </w:rPr>
              <w:t>Öğrencilere hücrenin yapısal bileşenlerini belirleyip bu bileşenler arasındaki ilişkiyi gözeterek hücreyi modelleyecekleri bir poster hazırlamaya yönelik performans görevi verilebilir. Posterin değerlendirilmesinde bütüncül dereceli puanlama anahtarı kullanılabilir, öz değerlendirme yapılabilir.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ORGANİZASYON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Hücre Zarından Madde Geçişleri (Pasif Taşıma, Basit Difüzyon, Kolaylaştırılmış</w:t>
            </w:r>
          </w:p>
          <w:p>
            <w:pPr>
              <w:spacing w:after="0"/>
            </w:pPr>
            <w:r>
              <w:rPr>
                <w:b w:val="0"/>
                <w:sz w:val="19"/>
              </w:rPr>
              <w:t>Difüzyon, Ozmoz, Aktif Taşıma, Endositoz, Ekzositoz)</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BİY.9.2.2. Hücre zarından madde geçişlerini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Hücre zarından madde geçişlerine ilişkin nitelikleri belirler.</w:t>
            </w:r>
          </w:p>
          <w:p>
            <w:pPr>
              <w:spacing w:after="0"/>
            </w:pPr>
            <w:r>
              <w:rPr>
                <w:b w:val="0"/>
                <w:sz w:val="19"/>
              </w:rPr>
              <w:t>b) Hücre zarından madde geçişlerini niteliklerine göre ayrıştırır.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D14. Saygı, D16. Sorumluluk</w:t>
            </w:r>
          </w:p>
          <w:p>
            <w:pPr>
              <w:spacing w:after="0"/>
            </w:pPr>
            <w:r>
              <w:rPr>
                <w:b w:val="0"/>
                <w:sz w:val="19"/>
              </w:rPr>
              <w:t>D3. Çalışkanlık, D12. Sabır</w:t>
            </w:r>
          </w:p>
          <w:p>
            <w:pPr>
              <w:spacing w:after="0"/>
            </w:pPr>
            <w:r>
              <w:rPr>
                <w:b w:val="0"/>
                <w:sz w:val="19"/>
              </w:rPr>
              <w:t>D3. Çalışkanlık</w:t>
            </w:r>
          </w:p>
          <w:p>
            <w:pPr>
              <w:spacing w:after="0"/>
            </w:pPr>
            <w:r>
              <w:rPr>
                <w:b w:val="0"/>
                <w:sz w:val="19"/>
              </w:rPr>
              <w:t>D3. Çalışkanlık</w:t>
            </w:r>
          </w:p>
          <w:p>
            <w:pPr>
              <w:spacing w:after="0"/>
            </w:pPr>
            <w:r>
              <w:rPr>
                <w:b w:val="0"/>
                <w:sz w:val="19"/>
              </w:rPr>
              <w:t>D3. Çalışkanlık,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 xml:space="preserve"> OB4. Görsel Okuryazarlık</w:t>
            </w:r>
          </w:p>
          <w:p>
            <w:pPr>
              <w:spacing w:after="0"/>
            </w:pPr>
            <w:r>
              <w:rPr>
                <w:b w:val="0"/>
                <w:sz w:val="19"/>
              </w:rPr>
              <w:t>OB7. Veri Okuryazarlığı</w:t>
            </w:r>
          </w:p>
          <w:p>
            <w:pPr>
              <w:spacing w:after="0"/>
            </w:pPr>
            <w:r>
              <w:rPr>
                <w:b w:val="0"/>
                <w:sz w:val="19"/>
              </w:rPr>
              <w:t>OB1. Bilgi Okuryazarlığı</w:t>
            </w:r>
          </w:p>
          <w:p>
            <w:pPr>
              <w:spacing w:after="0"/>
            </w:pPr>
            <w:r>
              <w:rPr>
                <w:b w:val="0"/>
                <w:sz w:val="19"/>
              </w:rPr>
              <w:t>OB4. Görsel Okuryazarlık, OB7. Veri Okuryazarlığı</w:t>
            </w:r>
          </w:p>
          <w:p>
            <w:pPr>
              <w:spacing w:after="0"/>
            </w:pPr>
            <w:r>
              <w:rPr>
                <w:b w:val="0"/>
                <w:sz w:val="19"/>
              </w:rPr>
              <w:t xml:space="preserve"> OB1. Bilgi Okuryazarlığı, OB2. Dijital Okuryazarlık, OB4. Görsel Okuryazarlık, OB5. Kültür</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(BİY.9.2.2. Hücre zarından madde geçişlerini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poster, broşür, performans görevi, bilgi görseli, yapılandırılmış</w:t>
            </w:r>
          </w:p>
          <w:p>
            <w:pPr>
              <w:spacing w:after="0"/>
            </w:pPr>
            <w:r>
              <w:rPr>
                <w:b w:val="0"/>
                <w:sz w:val="19"/>
              </w:rPr>
              <w:t>grid, kavram haritası kullanılarak puanlama anahtarı, analitik ve bütüncül dereceli puanlama</w:t>
            </w:r>
          </w:p>
          <w:p>
            <w:pPr>
              <w:spacing w:after="0"/>
            </w:pPr>
            <w:r>
              <w:rPr>
                <w:b w:val="0"/>
                <w:sz w:val="19"/>
              </w:rPr>
              <w:t>anahtarı, öz değerlendirme formu ve grup değerlendirme formu ile değerlendirilebilir.</w:t>
            </w:r>
          </w:p>
          <w:p>
            <w:pPr>
              <w:spacing w:after="0"/>
            </w:pPr>
            <w:r>
              <w:rPr>
                <w:b w:val="0"/>
                <w:sz w:val="19"/>
              </w:rPr>
              <w:t>Öğrencilere hücrenin yapısal bileşenlerini belirleyip bu bileşenler arasındaki ilişkiyi gözeterek hücreyi modelleyecekleri bir poster hazırlamaya yönelik performans görevi verilebilir. Posterin değerlendirilmesinde bütüncül dereceli puanlama anahtarı kullanılabilir, öz değerlendirme yapılabilir.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ORGANİZASYON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Hücre Zarından Madde Geçişleri (Pasif Taşıma, Basit Difüzyon, Kolaylaştırılmış</w:t>
            </w:r>
          </w:p>
          <w:p>
            <w:pPr>
              <w:spacing w:after="0"/>
            </w:pPr>
            <w:r>
              <w:rPr>
                <w:b w:val="0"/>
                <w:sz w:val="19"/>
              </w:rPr>
              <w:t>Difüzyon, Ozmoz, Aktif Taşıma, Endositoz, Ekzositoz)</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BİY.9.2.2. Hücre zarından madde geçişlerini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Hücre zarından madde geçişlerini gruplandırır.</w:t>
            </w:r>
          </w:p>
          <w:p>
            <w:pPr>
              <w:spacing w:after="0"/>
            </w:pPr>
            <w:r>
              <w:rPr>
                <w:b w:val="0"/>
                <w:sz w:val="19"/>
              </w:rPr>
              <w:t>ç) Gruplandırdığı madde geçiş yöntemlerini adlandırır/etiketler.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D14. Saygı, D16. Sorumluluk</w:t>
            </w:r>
          </w:p>
          <w:p>
            <w:pPr>
              <w:spacing w:after="0"/>
            </w:pPr>
            <w:r>
              <w:rPr>
                <w:b w:val="0"/>
                <w:sz w:val="19"/>
              </w:rPr>
              <w:t>D3. Çalışkanlık, D12. Sabır</w:t>
            </w:r>
          </w:p>
          <w:p>
            <w:pPr>
              <w:spacing w:after="0"/>
            </w:pPr>
            <w:r>
              <w:rPr>
                <w:b w:val="0"/>
                <w:sz w:val="19"/>
              </w:rPr>
              <w:t>D3. Çalışkanlık</w:t>
            </w:r>
          </w:p>
          <w:p>
            <w:pPr>
              <w:spacing w:after="0"/>
            </w:pPr>
            <w:r>
              <w:rPr>
                <w:b w:val="0"/>
                <w:sz w:val="19"/>
              </w:rPr>
              <w:t>D3. Çalışkanlık</w:t>
            </w:r>
          </w:p>
          <w:p>
            <w:pPr>
              <w:spacing w:after="0"/>
            </w:pPr>
            <w:r>
              <w:rPr>
                <w:b w:val="0"/>
                <w:sz w:val="19"/>
              </w:rPr>
              <w:t>D3. Çalışkanlık,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 xml:space="preserve"> OB4. Görsel Okuryazarlık</w:t>
            </w:r>
          </w:p>
          <w:p>
            <w:pPr>
              <w:spacing w:after="0"/>
            </w:pPr>
            <w:r>
              <w:rPr>
                <w:b w:val="0"/>
                <w:sz w:val="19"/>
              </w:rPr>
              <w:t>OB7. Veri Okuryazarlığı</w:t>
            </w:r>
          </w:p>
          <w:p>
            <w:pPr>
              <w:spacing w:after="0"/>
            </w:pPr>
            <w:r>
              <w:rPr>
                <w:b w:val="0"/>
                <w:sz w:val="19"/>
              </w:rPr>
              <w:t>OB1. Bilgi Okuryazarlığı</w:t>
            </w:r>
          </w:p>
          <w:p>
            <w:pPr>
              <w:spacing w:after="0"/>
            </w:pPr>
            <w:r>
              <w:rPr>
                <w:b w:val="0"/>
                <w:sz w:val="19"/>
              </w:rPr>
              <w:t>OB4. Görsel Okuryazarlık, OB7. Veri Okuryazarlığı</w:t>
            </w:r>
          </w:p>
          <w:p>
            <w:pPr>
              <w:spacing w:after="0"/>
            </w:pPr>
            <w:r>
              <w:rPr>
                <w:b w:val="0"/>
                <w:sz w:val="19"/>
              </w:rPr>
              <w:t xml:space="preserve"> OB1. Bilgi Okuryazarlığı, OB2. Dijital Okuryazarlık, OB4. Görsel Okuryazarlık, OB5. Kültür</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(BİY.9.2.2. Hücre zarından madde geçişlerini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poster, broşür, performans görevi, bilgi görseli, yapılandırılmış</w:t>
            </w:r>
          </w:p>
          <w:p>
            <w:pPr>
              <w:spacing w:after="0"/>
            </w:pPr>
            <w:r>
              <w:rPr>
                <w:b w:val="0"/>
                <w:sz w:val="19"/>
              </w:rPr>
              <w:t>grid, kavram haritası kullanılarak puanlama anahtarı, analitik ve bütüncül dereceli puanlama</w:t>
            </w:r>
          </w:p>
          <w:p>
            <w:pPr>
              <w:spacing w:after="0"/>
            </w:pPr>
            <w:r>
              <w:rPr>
                <w:b w:val="0"/>
                <w:sz w:val="19"/>
              </w:rPr>
              <w:t>anahtarı, öz değerlendirme formu ve grup değerlendirme formu ile değerlendirilebilir.</w:t>
            </w:r>
          </w:p>
          <w:p>
            <w:pPr>
              <w:spacing w:after="0"/>
            </w:pPr>
            <w:r>
              <w:rPr>
                <w:b w:val="0"/>
                <w:sz w:val="19"/>
              </w:rPr>
              <w:t>Öğrencilere hücrenin yapısal bileşenlerini belirleyip bu bileşenler arasındaki ilişkiyi gözeterek hücreyi modelleyecekleri bir poster hazırlamaya yönelik performans görevi verilebilir. Posterin değerlendirilmesinde bütüncül dereceli puanlama anahtarı kullanılabilir, öz değerlendirme yapılabilir.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ORGANİZASYON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Hücre Zarından Madde Geçişleri (Pasif Taşıma, Basit Difüzyon, Kolaylaştırılmış</w:t>
            </w:r>
          </w:p>
          <w:p>
            <w:pPr>
              <w:spacing w:after="0"/>
            </w:pPr>
            <w:r>
              <w:rPr>
                <w:b w:val="0"/>
                <w:sz w:val="19"/>
              </w:rPr>
              <w:t>Difüzyon, Ozmoz, Aktif Taşıma, Endositoz, Ekzositoz)</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BİY.9.2.3. Küçük moleküllerin hücre zarından pasif geçişi ile ilgili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Difüzyon ve ozmoz olaylarına ilişkin deney tasarlar.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D14. Saygı, D16. Sorumluluk</w:t>
            </w:r>
          </w:p>
          <w:p>
            <w:pPr>
              <w:spacing w:after="0"/>
            </w:pPr>
            <w:r>
              <w:rPr>
                <w:b w:val="0"/>
                <w:sz w:val="19"/>
              </w:rPr>
              <w:t>D3. Çalışkanlık, D12. Sabır</w:t>
            </w:r>
          </w:p>
          <w:p>
            <w:pPr>
              <w:spacing w:after="0"/>
            </w:pPr>
            <w:r>
              <w:rPr>
                <w:b w:val="0"/>
                <w:sz w:val="19"/>
              </w:rPr>
              <w:t>D3. Çalışkanlık</w:t>
            </w:r>
          </w:p>
          <w:p>
            <w:pPr>
              <w:spacing w:after="0"/>
            </w:pPr>
            <w:r>
              <w:rPr>
                <w:b w:val="0"/>
                <w:sz w:val="19"/>
              </w:rPr>
              <w:t>D3. Çalışkanlık</w:t>
            </w:r>
          </w:p>
          <w:p>
            <w:pPr>
              <w:spacing w:after="0"/>
            </w:pPr>
            <w:r>
              <w:rPr>
                <w:b w:val="0"/>
                <w:sz w:val="19"/>
              </w:rPr>
              <w:t>D3. Çalışkanlık,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 xml:space="preserve"> OB4. Görsel Okuryazarlık</w:t>
            </w:r>
          </w:p>
          <w:p>
            <w:pPr>
              <w:spacing w:after="0"/>
            </w:pPr>
            <w:r>
              <w:rPr>
                <w:b w:val="0"/>
                <w:sz w:val="19"/>
              </w:rPr>
              <w:t>OB7. Veri Okuryazarlığı</w:t>
            </w:r>
          </w:p>
          <w:p>
            <w:pPr>
              <w:spacing w:after="0"/>
            </w:pPr>
            <w:r>
              <w:rPr>
                <w:b w:val="0"/>
                <w:sz w:val="19"/>
              </w:rPr>
              <w:t>OB1. Bilgi Okuryazarlığı</w:t>
            </w:r>
          </w:p>
          <w:p>
            <w:pPr>
              <w:spacing w:after="0"/>
            </w:pPr>
            <w:r>
              <w:rPr>
                <w:b w:val="0"/>
                <w:sz w:val="19"/>
              </w:rPr>
              <w:t>OB4. Görsel Okuryazarlık, OB7. Veri Okuryazarlığı</w:t>
            </w:r>
          </w:p>
          <w:p>
            <w:pPr>
              <w:spacing w:after="0"/>
            </w:pPr>
            <w:r>
              <w:rPr>
                <w:b w:val="0"/>
                <w:sz w:val="19"/>
              </w:rPr>
              <w:t xml:space="preserve"> OB1. Bilgi Okuryazarlığı, OB2. Dijital Okuryazarlık, OB4. Görsel Okuryazarlık, OB5. Kültür</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(BİY.9.2.3. Küçük moleküllerin hücre zarından pasif geçişi ile ilgili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poster, broşür, performans görevi, bilgi görseli, yapılandırılmış</w:t>
            </w:r>
          </w:p>
          <w:p>
            <w:pPr>
              <w:spacing w:after="0"/>
            </w:pPr>
            <w:r>
              <w:rPr>
                <w:b w:val="0"/>
                <w:sz w:val="19"/>
              </w:rPr>
              <w:t>grid, kavram haritası kullanılarak puanlama anahtarı, analitik ve bütüncül dereceli puanlama</w:t>
            </w:r>
          </w:p>
          <w:p>
            <w:pPr>
              <w:spacing w:after="0"/>
            </w:pPr>
            <w:r>
              <w:rPr>
                <w:b w:val="0"/>
                <w:sz w:val="19"/>
              </w:rPr>
              <w:t>anahtarı, öz değerlendirme formu ve grup değerlendirme formu ile değerlendirilebilir.</w:t>
            </w:r>
          </w:p>
          <w:p>
            <w:pPr>
              <w:spacing w:after="0"/>
            </w:pPr>
            <w:r>
              <w:rPr>
                <w:b w:val="0"/>
                <w:sz w:val="19"/>
              </w:rPr>
              <w:t>Öğrencilere hücrenin yapısal bileşenlerini belirleyip bu bileşenler arasındaki ilişkiyi gözeterek hücreyi modelleyecekleri bir poster hazırlamaya yönelik performans görevi verilebilir. Posterin değerlendirilmesinde bütüncül dereceli puanlama anahtarı kullanılabilir, öz değerlendirme yapılabilir.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Ulusal Egemenlik Çocuk Bayramı (23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ORGANİZASYON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Hücre Zarından Madde Geçişleri (Pasif Taşıma, Basit Difüzyon, Kolaylaştırılmış</w:t>
            </w:r>
          </w:p>
          <w:p>
            <w:pPr>
              <w:spacing w:after="0"/>
            </w:pPr>
            <w:r>
              <w:rPr>
                <w:b w:val="0"/>
                <w:sz w:val="19"/>
              </w:rPr>
              <w:t>Difüzyon, Ozmoz, Aktif Taşıma, Endositoz, Ekzositoz)</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BİY.9.2.3. Küçük moleküllerin hücre zarından pasif geçişi ile ilgili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Difüzyon ve ozmozun günlük hayattaki etkilerini açıklamak için tasarladığı</w:t>
            </w:r>
          </w:p>
          <w:p>
            <w:pPr>
              <w:spacing w:after="0"/>
            </w:pPr>
            <w:r>
              <w:rPr>
                <w:b w:val="0"/>
                <w:sz w:val="19"/>
              </w:rPr>
              <w:t>deneyde ölçme ve veri analizi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D14. Saygı, D16. Sorumluluk</w:t>
            </w:r>
          </w:p>
          <w:p>
            <w:pPr>
              <w:spacing w:after="0"/>
            </w:pPr>
            <w:r>
              <w:rPr>
                <w:b w:val="0"/>
                <w:sz w:val="19"/>
              </w:rPr>
              <w:t>D3. Çalışkanlık, D12. Sabır</w:t>
            </w:r>
          </w:p>
          <w:p>
            <w:pPr>
              <w:spacing w:after="0"/>
            </w:pPr>
            <w:r>
              <w:rPr>
                <w:b w:val="0"/>
                <w:sz w:val="19"/>
              </w:rPr>
              <w:t>D3. Çalışkanlık</w:t>
            </w:r>
          </w:p>
          <w:p>
            <w:pPr>
              <w:spacing w:after="0"/>
            </w:pPr>
            <w:r>
              <w:rPr>
                <w:b w:val="0"/>
                <w:sz w:val="19"/>
              </w:rPr>
              <w:t>D3. Çalışkanlık</w:t>
            </w:r>
          </w:p>
          <w:p>
            <w:pPr>
              <w:spacing w:after="0"/>
            </w:pPr>
            <w:r>
              <w:rPr>
                <w:b w:val="0"/>
                <w:sz w:val="19"/>
              </w:rPr>
              <w:t>D3. Çalışkanlık,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 xml:space="preserve"> OB4. Görsel Okuryazarlık</w:t>
            </w:r>
          </w:p>
          <w:p>
            <w:pPr>
              <w:spacing w:after="0"/>
            </w:pPr>
            <w:r>
              <w:rPr>
                <w:b w:val="0"/>
                <w:sz w:val="19"/>
              </w:rPr>
              <w:t>OB7. Veri Okuryazarlığı</w:t>
            </w:r>
          </w:p>
          <w:p>
            <w:pPr>
              <w:spacing w:after="0"/>
            </w:pPr>
            <w:r>
              <w:rPr>
                <w:b w:val="0"/>
                <w:sz w:val="19"/>
              </w:rPr>
              <w:t>OB1. Bilgi Okuryazarlığı</w:t>
            </w:r>
          </w:p>
          <w:p>
            <w:pPr>
              <w:spacing w:after="0"/>
            </w:pPr>
            <w:r>
              <w:rPr>
                <w:b w:val="0"/>
                <w:sz w:val="19"/>
              </w:rPr>
              <w:t>OB4. Görsel Okuryazarlık, OB7. Veri Okuryazarlığı</w:t>
            </w:r>
          </w:p>
          <w:p>
            <w:pPr>
              <w:spacing w:after="0"/>
            </w:pPr>
            <w:r>
              <w:rPr>
                <w:b w:val="0"/>
                <w:sz w:val="19"/>
              </w:rPr>
              <w:t xml:space="preserve"> OB1. Bilgi Okuryazarlığı, OB2. Dijital Okuryazarlık, OB4. Görsel Okuryazarlık, OB5. Kültür</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(BİY.9.2.3. Küçük moleküllerin hücre zarından pasif geçişi ile ilgili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poster, broşür, performans görevi, bilgi görseli, yapılandırılmış</w:t>
            </w:r>
          </w:p>
          <w:p>
            <w:pPr>
              <w:spacing w:after="0"/>
            </w:pPr>
            <w:r>
              <w:rPr>
                <w:b w:val="0"/>
                <w:sz w:val="19"/>
              </w:rPr>
              <w:t>grid, kavram haritası kullanılarak puanlama anahtarı, analitik ve bütüncül dereceli puanlama</w:t>
            </w:r>
          </w:p>
          <w:p>
            <w:pPr>
              <w:spacing w:after="0"/>
            </w:pPr>
            <w:r>
              <w:rPr>
                <w:b w:val="0"/>
                <w:sz w:val="19"/>
              </w:rPr>
              <w:t>anahtarı, öz değerlendirme formu ve grup değerlendirme formu ile değerlendirilebilir.</w:t>
            </w:r>
          </w:p>
          <w:p>
            <w:pPr>
              <w:spacing w:after="0"/>
            </w:pPr>
            <w:r>
              <w:rPr>
                <w:b w:val="0"/>
                <w:sz w:val="19"/>
              </w:rPr>
              <w:t>Öğrencilere hücrenin yapısal bileşenlerini belirleyip bu bileşenler arasındaki ilişkiyi gözeterek hücreyi modelleyecekleri bir poster hazırlamaya yönelik performans görevi verilebilir. Posterin değerlendirilmesinde bütüncül dereceli puanlama anahtarı kullanılabilir, öz değerlendirme yapılabilir.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Kût'ül Amâre Zaferi (29 Nisan)</w:t>
            </w:r>
          </w:p>
          <w:p>
            <w:pPr>
              <w:spacing w:after="0"/>
            </w:pPr>
            <w:r>
              <w:rPr>
                <w:b w:val="0"/>
                <w:sz w:val="19"/>
              </w:rPr>
              <w:t>Emek ve Dayanışma Günü (1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ORGANİZASYON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Sınıflandırmada Temel Yaklaşımlar ve Modern Sınıflandırma (Linne ve İkili Adlandırma, Sınıflandırma Kategorileri)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BİY.9.2.4. Canlıları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Canlıları sınıflandırmak için kullanacağı nitelikleri belirler.</w:t>
            </w:r>
          </w:p>
          <w:p>
            <w:pPr>
              <w:spacing w:after="0"/>
            </w:pPr>
            <w:r>
              <w:rPr>
                <w:b w:val="0"/>
                <w:sz w:val="19"/>
              </w:rPr>
              <w:t>b) Belirlediği/tanımladığı niteliklere göre canlıları ayrıştırır.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D14. Saygı, D16. Sorumluluk</w:t>
            </w:r>
          </w:p>
          <w:p>
            <w:pPr>
              <w:spacing w:after="0"/>
            </w:pPr>
            <w:r>
              <w:rPr>
                <w:b w:val="0"/>
                <w:sz w:val="19"/>
              </w:rPr>
              <w:t>D3. Çalışkanlık, D12. Sabır</w:t>
            </w:r>
          </w:p>
          <w:p>
            <w:pPr>
              <w:spacing w:after="0"/>
            </w:pPr>
            <w:r>
              <w:rPr>
                <w:b w:val="0"/>
                <w:sz w:val="19"/>
              </w:rPr>
              <w:t>D3. Çalışkanlık</w:t>
            </w:r>
          </w:p>
          <w:p>
            <w:pPr>
              <w:spacing w:after="0"/>
            </w:pPr>
            <w:r>
              <w:rPr>
                <w:b w:val="0"/>
                <w:sz w:val="19"/>
              </w:rPr>
              <w:t>D3. Çalışkanlık</w:t>
            </w:r>
          </w:p>
          <w:p>
            <w:pPr>
              <w:spacing w:after="0"/>
            </w:pPr>
            <w:r>
              <w:rPr>
                <w:b w:val="0"/>
                <w:sz w:val="19"/>
              </w:rPr>
              <w:t>D3. Çalışkanlık,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 xml:space="preserve"> OB4. Görsel Okuryazarlık</w:t>
            </w:r>
          </w:p>
          <w:p>
            <w:pPr>
              <w:spacing w:after="0"/>
            </w:pPr>
            <w:r>
              <w:rPr>
                <w:b w:val="0"/>
                <w:sz w:val="19"/>
              </w:rPr>
              <w:t>OB7. Veri Okuryazarlığı</w:t>
            </w:r>
          </w:p>
          <w:p>
            <w:pPr>
              <w:spacing w:after="0"/>
            </w:pPr>
            <w:r>
              <w:rPr>
                <w:b w:val="0"/>
                <w:sz w:val="19"/>
              </w:rPr>
              <w:t>OB1. Bilgi Okuryazarlığı</w:t>
            </w:r>
          </w:p>
          <w:p>
            <w:pPr>
              <w:spacing w:after="0"/>
            </w:pPr>
            <w:r>
              <w:rPr>
                <w:b w:val="0"/>
                <w:sz w:val="19"/>
              </w:rPr>
              <w:t>OB4. Görsel Okuryazarlık, OB7. Veri Okuryazarlığı</w:t>
            </w:r>
          </w:p>
          <w:p>
            <w:pPr>
              <w:spacing w:after="0"/>
            </w:pPr>
            <w:r>
              <w:rPr>
                <w:b w:val="0"/>
                <w:sz w:val="19"/>
              </w:rPr>
              <w:t xml:space="preserve"> OB1. Bilgi Okuryazarlığı, OB2. Dijital Okuryazarlık, OB4. Görsel Okuryazarlık, OB5. Kültür</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(BİY.9.2.4. Canlıları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poster, broşür, performans görevi, bilgi görseli, yapılandırılmış</w:t>
            </w:r>
          </w:p>
          <w:p>
            <w:pPr>
              <w:spacing w:after="0"/>
            </w:pPr>
            <w:r>
              <w:rPr>
                <w:b w:val="0"/>
                <w:sz w:val="19"/>
              </w:rPr>
              <w:t>grid, kavram haritası kullanılarak puanlama anahtarı, analitik ve bütüncül dereceli puanlama</w:t>
            </w:r>
          </w:p>
          <w:p>
            <w:pPr>
              <w:spacing w:after="0"/>
            </w:pPr>
            <w:r>
              <w:rPr>
                <w:b w:val="0"/>
                <w:sz w:val="19"/>
              </w:rPr>
              <w:t>anahtarı, öz değerlendirme formu ve grup değerlendirme formu ile değerlendirilebilir.</w:t>
            </w:r>
          </w:p>
          <w:p>
            <w:pPr>
              <w:spacing w:after="0"/>
            </w:pPr>
            <w:r>
              <w:rPr>
                <w:b w:val="0"/>
                <w:sz w:val="19"/>
              </w:rPr>
              <w:t>Öğrencilere hücrenin yapısal bileşenlerini belirleyip bu bileşenler arasındaki ilişkiyi gözeterek hücreyi modelleyecekleri bir poster hazırlamaya yönelik performans görevi verilebilir. Posterin değerlendirilmesinde bütüncül dereceli puanlama anahtarı kullanılabilir, öz değerlendirme yapılabilir.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ORGANİZASYON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Sınıflandırmada Temel Yaklaşımlar ve Modern Sınıflandırma (Linne ve İkili Adlandırma, Sınıflandırma Kategorileri)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BİY.9.2.4. Canlıları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Ayrıştırdığı canlıları belirli bir başlık altında gruplandırır.</w:t>
            </w:r>
          </w:p>
          <w:p>
            <w:pPr>
              <w:spacing w:after="0"/>
            </w:pPr>
            <w:r>
              <w:rPr>
                <w:b w:val="0"/>
                <w:sz w:val="19"/>
              </w:rPr>
              <w:t>ç) Modern sınıflandırmaya göre gruplandırdığı canlılara ilişkin adlandırmalarını</w:t>
            </w:r>
          </w:p>
          <w:p>
            <w:pPr>
              <w:spacing w:after="0"/>
            </w:pPr>
            <w:r>
              <w:rPr>
                <w:b w:val="0"/>
                <w:sz w:val="19"/>
              </w:rPr>
              <w:t>bilimdeki karşılığıyla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D14. Saygı, D16. Sorumluluk</w:t>
            </w:r>
          </w:p>
          <w:p>
            <w:pPr>
              <w:spacing w:after="0"/>
            </w:pPr>
            <w:r>
              <w:rPr>
                <w:b w:val="0"/>
                <w:sz w:val="19"/>
              </w:rPr>
              <w:t>D3. Çalışkanlık, D12. Sabır</w:t>
            </w:r>
          </w:p>
          <w:p>
            <w:pPr>
              <w:spacing w:after="0"/>
            </w:pPr>
            <w:r>
              <w:rPr>
                <w:b w:val="0"/>
                <w:sz w:val="19"/>
              </w:rPr>
              <w:t>D3. Çalışkanlık</w:t>
            </w:r>
          </w:p>
          <w:p>
            <w:pPr>
              <w:spacing w:after="0"/>
            </w:pPr>
            <w:r>
              <w:rPr>
                <w:b w:val="0"/>
                <w:sz w:val="19"/>
              </w:rPr>
              <w:t>D3. Çalışkanlık</w:t>
            </w:r>
          </w:p>
          <w:p>
            <w:pPr>
              <w:spacing w:after="0"/>
            </w:pPr>
            <w:r>
              <w:rPr>
                <w:b w:val="0"/>
                <w:sz w:val="19"/>
              </w:rPr>
              <w:t>D3. Çalışkanlık,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 xml:space="preserve"> OB4. Görsel Okuryazarlık</w:t>
            </w:r>
          </w:p>
          <w:p>
            <w:pPr>
              <w:spacing w:after="0"/>
            </w:pPr>
            <w:r>
              <w:rPr>
                <w:b w:val="0"/>
                <w:sz w:val="19"/>
              </w:rPr>
              <w:t>OB7. Veri Okuryazarlığı</w:t>
            </w:r>
          </w:p>
          <w:p>
            <w:pPr>
              <w:spacing w:after="0"/>
            </w:pPr>
            <w:r>
              <w:rPr>
                <w:b w:val="0"/>
                <w:sz w:val="19"/>
              </w:rPr>
              <w:t>OB1. Bilgi Okuryazarlığı</w:t>
            </w:r>
          </w:p>
          <w:p>
            <w:pPr>
              <w:spacing w:after="0"/>
            </w:pPr>
            <w:r>
              <w:rPr>
                <w:b w:val="0"/>
                <w:sz w:val="19"/>
              </w:rPr>
              <w:t>OB4. Görsel Okuryazarlık, OB7. Veri Okuryazarlığı</w:t>
            </w:r>
          </w:p>
          <w:p>
            <w:pPr>
              <w:spacing w:after="0"/>
            </w:pPr>
            <w:r>
              <w:rPr>
                <w:b w:val="0"/>
                <w:sz w:val="19"/>
              </w:rPr>
              <w:t xml:space="preserve"> OB1. Bilgi Okuryazarlığı, OB2. Dijital Okuryazarlık, OB4. Görsel Okuryazarlık, OB5. Kültür</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(BİY.9.2.4. Canlıları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poster, broşür, performans görevi, bilgi görseli, yapılandırılmış</w:t>
            </w:r>
          </w:p>
          <w:p>
            <w:pPr>
              <w:spacing w:after="0"/>
            </w:pPr>
            <w:r>
              <w:rPr>
                <w:b w:val="0"/>
                <w:sz w:val="19"/>
              </w:rPr>
              <w:t>grid, kavram haritası kullanılarak puanlama anahtarı, analitik ve bütüncül dereceli puanlama</w:t>
            </w:r>
          </w:p>
          <w:p>
            <w:pPr>
              <w:spacing w:after="0"/>
            </w:pPr>
            <w:r>
              <w:rPr>
                <w:b w:val="0"/>
                <w:sz w:val="19"/>
              </w:rPr>
              <w:t>anahtarı, öz değerlendirme formu ve grup değerlendirme formu ile değerlendirilebilir.</w:t>
            </w:r>
          </w:p>
          <w:p>
            <w:pPr>
              <w:spacing w:after="0"/>
            </w:pPr>
            <w:r>
              <w:rPr>
                <w:b w:val="0"/>
                <w:sz w:val="19"/>
              </w:rPr>
              <w:t>Öğrencilere hücrenin yapısal bileşenlerini belirleyip bu bileşenler arasındaki ilişkiyi gözeterek hücreyi modelleyecekleri bir poster hazırlamaya yönelik performans görevi verilebilir. Posterin değerlendirilmesinde bütüncül dereceli puanlama anahtarı kullanılabilir, öz değerlendirme yapılabilir.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ORGANİZASYON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Üç Üst Âlem (Domain) Sisteminde Yer Alan Canlılar ve Genel</w:t>
            </w:r>
          </w:p>
          <w:p>
            <w:pPr>
              <w:spacing w:after="0"/>
            </w:pPr>
            <w:r>
              <w:rPr>
                <w:b w:val="0"/>
                <w:sz w:val="19"/>
              </w:rPr>
              <w:t>Özellikleri [Bakteriler, Arkeler, Ökaryotlar (Protistler, Bitkiler, Mantarlar, Hayvanlar)],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BİY.9.2.5. Üç üst âlem (domain) sisteminde yer alan canlıların özellikleri ile ilgili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Üç üst âlem (domain) sisteminde yer alan canlıların özellikleri ile ilgili bilgilerinden hareketle varsayımda bulunur.</w:t>
            </w:r>
          </w:p>
          <w:p>
            <w:pPr>
              <w:spacing w:after="0"/>
            </w:pPr>
            <w:r>
              <w:rPr>
                <w:b w:val="0"/>
                <w:sz w:val="19"/>
              </w:rPr>
              <w:t>b) Üç üst âlem (domain) sisteminde yer alan canlıların özellikleri ile ilgili örüntüleri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D14. Saygı, D16. Sorumluluk</w:t>
            </w:r>
          </w:p>
          <w:p>
            <w:pPr>
              <w:spacing w:after="0"/>
            </w:pPr>
            <w:r>
              <w:rPr>
                <w:b w:val="0"/>
                <w:sz w:val="19"/>
              </w:rPr>
              <w:t>D3. Çalışkanlık, D12. Sabır</w:t>
            </w:r>
          </w:p>
          <w:p>
            <w:pPr>
              <w:spacing w:after="0"/>
            </w:pPr>
            <w:r>
              <w:rPr>
                <w:b w:val="0"/>
                <w:sz w:val="19"/>
              </w:rPr>
              <w:t>D3. Çalışkanlık</w:t>
            </w:r>
          </w:p>
          <w:p>
            <w:pPr>
              <w:spacing w:after="0"/>
            </w:pPr>
            <w:r>
              <w:rPr>
                <w:b w:val="0"/>
                <w:sz w:val="19"/>
              </w:rPr>
              <w:t>D3. Çalışkanlık</w:t>
            </w:r>
          </w:p>
          <w:p>
            <w:pPr>
              <w:spacing w:after="0"/>
            </w:pPr>
            <w:r>
              <w:rPr>
                <w:b w:val="0"/>
                <w:sz w:val="19"/>
              </w:rPr>
              <w:t>D3. Çalışkanlık,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 xml:space="preserve"> OB4. Görsel Okuryazarlık</w:t>
            </w:r>
          </w:p>
          <w:p>
            <w:pPr>
              <w:spacing w:after="0"/>
            </w:pPr>
            <w:r>
              <w:rPr>
                <w:b w:val="0"/>
                <w:sz w:val="19"/>
              </w:rPr>
              <w:t>OB7. Veri Okuryazarlığı</w:t>
            </w:r>
          </w:p>
          <w:p>
            <w:pPr>
              <w:spacing w:after="0"/>
            </w:pPr>
            <w:r>
              <w:rPr>
                <w:b w:val="0"/>
                <w:sz w:val="19"/>
              </w:rPr>
              <w:t>OB1. Bilgi Okuryazarlığı</w:t>
            </w:r>
          </w:p>
          <w:p>
            <w:pPr>
              <w:spacing w:after="0"/>
            </w:pPr>
            <w:r>
              <w:rPr>
                <w:b w:val="0"/>
                <w:sz w:val="19"/>
              </w:rPr>
              <w:t>OB4. Görsel Okuryazarlık, OB7. Veri Okuryazarlığı</w:t>
            </w:r>
          </w:p>
          <w:p>
            <w:pPr>
              <w:spacing w:after="0"/>
            </w:pPr>
            <w:r>
              <w:rPr>
                <w:b w:val="0"/>
                <w:sz w:val="19"/>
              </w:rPr>
              <w:t xml:space="preserve"> OB1. Bilgi Okuryazarlığı, OB2. Dijital Okuryazarlık, OB4. Görsel Okuryazarlık, OB5. Kültür</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(BİY.9.2.5. Üç üst âlem (domain) sisteminde yer alan canlıların özellikleri ile ilgili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poster, broşür, performans görevi, bilgi görseli, yapılandırılmış</w:t>
            </w:r>
          </w:p>
          <w:p>
            <w:pPr>
              <w:spacing w:after="0"/>
            </w:pPr>
            <w:r>
              <w:rPr>
                <w:b w:val="0"/>
                <w:sz w:val="19"/>
              </w:rPr>
              <w:t>grid, kavram haritası kullanılarak puanlama anahtarı, analitik ve bütüncül dereceli puanlama</w:t>
            </w:r>
          </w:p>
          <w:p>
            <w:pPr>
              <w:spacing w:after="0"/>
            </w:pPr>
            <w:r>
              <w:rPr>
                <w:b w:val="0"/>
                <w:sz w:val="19"/>
              </w:rPr>
              <w:t>anahtarı, öz değerlendirme formu ve grup değerlendirme formu ile değerlendirilebilir.</w:t>
            </w:r>
          </w:p>
          <w:p>
            <w:pPr>
              <w:spacing w:after="0"/>
            </w:pPr>
            <w:r>
              <w:rPr>
                <w:b w:val="0"/>
                <w:sz w:val="19"/>
              </w:rPr>
              <w:t>Öğrencilere hücrenin yapısal bileşenlerini belirleyip bu bileşenler arasındaki ilişkiyi gözeterek hücreyi modelleyecekleri bir poster hazırlamaya yönelik performans görevi verilebilir. Posterin değerlendirilmesinde bütüncül dereceli puanlama anahtarı kullanılabilir, öz değerlendirme yapılabilir.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Atatürkü Anma ve Gençlik ve Spor Bayramı (19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ORGANİZASYON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Üç Üst Âlem (Domain) Sisteminde Yer Alan Canlılar ve Genel</w:t>
            </w:r>
          </w:p>
          <w:p>
            <w:pPr>
              <w:spacing w:after="0"/>
            </w:pPr>
            <w:r>
              <w:rPr>
                <w:b w:val="0"/>
                <w:sz w:val="19"/>
              </w:rPr>
              <w:t>Özellikleri [Bakteriler, Arkeler, Ökaryotlar (Protistler, Bitkiler, Mantarlar, Hayvanlar)],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BİY.9.2.5. Üç üst âlem (domain) sisteminde yer alan canlıların özellikleri ile ilgili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Üç üst âlem (domain) sisteminde yer alan canlıların özellikleri ile ilgili karşılaştırma yapar.</w:t>
            </w:r>
          </w:p>
          <w:p>
            <w:pPr>
              <w:spacing w:after="0"/>
            </w:pPr>
            <w:r>
              <w:rPr>
                <w:b w:val="0"/>
                <w:sz w:val="19"/>
              </w:rPr>
              <w:t>ç) Üç üst âlem (domain) sisteminde yer alan canlıların özelliklerine ilişkin önerme</w:t>
            </w:r>
          </w:p>
          <w:p>
            <w:pPr>
              <w:spacing w:after="0"/>
            </w:pPr>
            <w:r>
              <w:rPr>
                <w:b w:val="0"/>
                <w:sz w:val="19"/>
              </w:rPr>
              <w:t>sunar.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D14. Saygı, D16. Sorumluluk</w:t>
            </w:r>
          </w:p>
          <w:p>
            <w:pPr>
              <w:spacing w:after="0"/>
            </w:pPr>
            <w:r>
              <w:rPr>
                <w:b w:val="0"/>
                <w:sz w:val="19"/>
              </w:rPr>
              <w:t>D3. Çalışkanlık, D12. Sabır</w:t>
            </w:r>
          </w:p>
          <w:p>
            <w:pPr>
              <w:spacing w:after="0"/>
            </w:pPr>
            <w:r>
              <w:rPr>
                <w:b w:val="0"/>
                <w:sz w:val="19"/>
              </w:rPr>
              <w:t>D3. Çalışkanlık</w:t>
            </w:r>
          </w:p>
          <w:p>
            <w:pPr>
              <w:spacing w:after="0"/>
            </w:pPr>
            <w:r>
              <w:rPr>
                <w:b w:val="0"/>
                <w:sz w:val="19"/>
              </w:rPr>
              <w:t>D3. Çalışkanlık</w:t>
            </w:r>
          </w:p>
          <w:p>
            <w:pPr>
              <w:spacing w:after="0"/>
            </w:pPr>
            <w:r>
              <w:rPr>
                <w:b w:val="0"/>
                <w:sz w:val="19"/>
              </w:rPr>
              <w:t>D3. Çalışkanlık,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 xml:space="preserve"> OB4. Görsel Okuryazarlık</w:t>
            </w:r>
          </w:p>
          <w:p>
            <w:pPr>
              <w:spacing w:after="0"/>
            </w:pPr>
            <w:r>
              <w:rPr>
                <w:b w:val="0"/>
                <w:sz w:val="19"/>
              </w:rPr>
              <w:t>OB7. Veri Okuryazarlığı</w:t>
            </w:r>
          </w:p>
          <w:p>
            <w:pPr>
              <w:spacing w:after="0"/>
            </w:pPr>
            <w:r>
              <w:rPr>
                <w:b w:val="0"/>
                <w:sz w:val="19"/>
              </w:rPr>
              <w:t>OB1. Bilgi Okuryazarlığı</w:t>
            </w:r>
          </w:p>
          <w:p>
            <w:pPr>
              <w:spacing w:after="0"/>
            </w:pPr>
            <w:r>
              <w:rPr>
                <w:b w:val="0"/>
                <w:sz w:val="19"/>
              </w:rPr>
              <w:t>OB4. Görsel Okuryazarlık, OB7. Veri Okuryazarlığı</w:t>
            </w:r>
          </w:p>
          <w:p>
            <w:pPr>
              <w:spacing w:after="0"/>
            </w:pPr>
            <w:r>
              <w:rPr>
                <w:b w:val="0"/>
                <w:sz w:val="19"/>
              </w:rPr>
              <w:t xml:space="preserve"> OB1. Bilgi Okuryazarlığı, OB2. Dijital Okuryazarlık, OB4. Görsel Okuryazarlık, OB5. Kültür</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(BİY.9.2.5. Üç üst âlem (domain) sisteminde yer alan canlıların özellikleri ile ilgili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poster, broşür, performans görevi, bilgi görseli, yapılandırılmış</w:t>
            </w:r>
          </w:p>
          <w:p>
            <w:pPr>
              <w:spacing w:after="0"/>
            </w:pPr>
            <w:r>
              <w:rPr>
                <w:b w:val="0"/>
                <w:sz w:val="19"/>
              </w:rPr>
              <w:t>grid, kavram haritası kullanılarak puanlama anahtarı, analitik ve bütüncül dereceli puanlama</w:t>
            </w:r>
          </w:p>
          <w:p>
            <w:pPr>
              <w:spacing w:after="0"/>
            </w:pPr>
            <w:r>
              <w:rPr>
                <w:b w:val="0"/>
                <w:sz w:val="19"/>
              </w:rPr>
              <w:t>anahtarı, öz değerlendirme formu ve grup değerlendirme formu ile değerlendirilebilir.</w:t>
            </w:r>
          </w:p>
          <w:p>
            <w:pPr>
              <w:spacing w:after="0"/>
            </w:pPr>
            <w:r>
              <w:rPr>
                <w:b w:val="0"/>
                <w:sz w:val="19"/>
              </w:rPr>
              <w:t>Öğrencilere hücrenin yapısal bileşenlerini belirleyip bu bileşenler arasındaki ilişkiyi gözeterek hücreyi modelleyecekleri bir poster hazırlamaya yönelik performans görevi verilebilir. Posterin değerlendirilmesinde bütüncül dereceli puanlama anahtarı kullanılabilir, öz değerlendirme yapılabilir.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İstanbulu'un Fethi (29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ORGANİZASYON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Üç Üst Âlem (Domain) Sisteminde Yer Alan Canlılar ve Genel</w:t>
            </w:r>
          </w:p>
          <w:p>
            <w:pPr>
              <w:spacing w:after="0"/>
            </w:pPr>
            <w:r>
              <w:rPr>
                <w:b w:val="0"/>
                <w:sz w:val="19"/>
              </w:rPr>
              <w:t>Özellikleri [Bakteriler, Arkeler, Ökaryotlar (Protistler, Bitkiler, Mantarlar, Hayvanlar)],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BİY.9.2.5. Üç üst âlem (domain) sisteminde yer alan canlıların özellikleri ile ilgili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ç) Üç üst âlem (domain) sisteminde yer alan canlıların özelliklerine ilişkin önerme sunar.</w:t>
            </w:r>
          </w:p>
          <w:p>
            <w:pPr>
              <w:spacing w:after="0"/>
            </w:pPr>
            <w:r>
              <w:rPr>
                <w:b w:val="0"/>
                <w:sz w:val="19"/>
              </w:rPr>
              <w:t>d) Üç üst âlem (domain) sisteminde yer alan canlıların özelliklerine ilişkin</w:t>
            </w:r>
          </w:p>
          <w:p>
            <w:pPr>
              <w:spacing w:after="0"/>
            </w:pPr>
            <w:r>
              <w:rPr>
                <w:b w:val="0"/>
                <w:sz w:val="19"/>
              </w:rPr>
              <w:t>değerlendirme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D14. Saygı, D16. Sorumluluk</w:t>
            </w:r>
          </w:p>
          <w:p>
            <w:pPr>
              <w:spacing w:after="0"/>
            </w:pPr>
            <w:r>
              <w:rPr>
                <w:b w:val="0"/>
                <w:sz w:val="19"/>
              </w:rPr>
              <w:t>D3. Çalışkanlık, D12. Sabır</w:t>
            </w:r>
          </w:p>
          <w:p>
            <w:pPr>
              <w:spacing w:after="0"/>
            </w:pPr>
            <w:r>
              <w:rPr>
                <w:b w:val="0"/>
                <w:sz w:val="19"/>
              </w:rPr>
              <w:t>D3. Çalışkanlık</w:t>
            </w:r>
          </w:p>
          <w:p>
            <w:pPr>
              <w:spacing w:after="0"/>
            </w:pPr>
            <w:r>
              <w:rPr>
                <w:b w:val="0"/>
                <w:sz w:val="19"/>
              </w:rPr>
              <w:t>D3. Çalışkanlık</w:t>
            </w:r>
          </w:p>
          <w:p>
            <w:pPr>
              <w:spacing w:after="0"/>
            </w:pPr>
            <w:r>
              <w:rPr>
                <w:b w:val="0"/>
                <w:sz w:val="19"/>
              </w:rPr>
              <w:t>D3. Çalışkanlık,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 xml:space="preserve"> OB4. Görsel Okuryazarlık</w:t>
            </w:r>
          </w:p>
          <w:p>
            <w:pPr>
              <w:spacing w:after="0"/>
            </w:pPr>
            <w:r>
              <w:rPr>
                <w:b w:val="0"/>
                <w:sz w:val="19"/>
              </w:rPr>
              <w:t>OB7. Veri Okuryazarlığı</w:t>
            </w:r>
          </w:p>
          <w:p>
            <w:pPr>
              <w:spacing w:after="0"/>
            </w:pPr>
            <w:r>
              <w:rPr>
                <w:b w:val="0"/>
                <w:sz w:val="19"/>
              </w:rPr>
              <w:t>OB1. Bilgi Okuryazarlığı</w:t>
            </w:r>
          </w:p>
          <w:p>
            <w:pPr>
              <w:spacing w:after="0"/>
            </w:pPr>
            <w:r>
              <w:rPr>
                <w:b w:val="0"/>
                <w:sz w:val="19"/>
              </w:rPr>
              <w:t>OB4. Görsel Okuryazarlık, OB7. Veri Okuryazarlığı</w:t>
            </w:r>
          </w:p>
          <w:p>
            <w:pPr>
              <w:spacing w:after="0"/>
            </w:pPr>
            <w:r>
              <w:rPr>
                <w:b w:val="0"/>
                <w:sz w:val="19"/>
              </w:rPr>
              <w:t xml:space="preserve"> OB1. Bilgi Okuryazarlığı, OB2. Dijital Okuryazarlık, OB4. Görsel Okuryazarlık, OB5. Kültür</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(BİY.9.2.5. Üç üst âlem (domain) sisteminde yer alan canlıların özellikleri ile ilgili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poster, broşür, performans görevi, bilgi görseli, yapılandırılmış</w:t>
            </w:r>
          </w:p>
          <w:p>
            <w:pPr>
              <w:spacing w:after="0"/>
            </w:pPr>
            <w:r>
              <w:rPr>
                <w:b w:val="0"/>
                <w:sz w:val="19"/>
              </w:rPr>
              <w:t>grid, kavram haritası kullanılarak puanlama anahtarı, analitik ve bütüncül dereceli puanlama</w:t>
            </w:r>
          </w:p>
          <w:p>
            <w:pPr>
              <w:spacing w:after="0"/>
            </w:pPr>
            <w:r>
              <w:rPr>
                <w:b w:val="0"/>
                <w:sz w:val="19"/>
              </w:rPr>
              <w:t>anahtarı, öz değerlendirme formu ve grup değerlendirme formu ile değerlendirilebilir.</w:t>
            </w:r>
          </w:p>
          <w:p>
            <w:pPr>
              <w:spacing w:after="0"/>
            </w:pPr>
            <w:r>
              <w:rPr>
                <w:b w:val="0"/>
                <w:sz w:val="19"/>
              </w:rPr>
              <w:t>Öğrencilere hücrenin yapısal bileşenlerini belirleyip bu bileşenler arasındaki ilişkiyi gözeterek hücreyi modelleyecekleri bir poster hazırlamaya yönelik performans görevi verilebilir. Posterin değerlendirilmesinde bütüncül dereceli puanlama anahtarı kullanılabilir, öz değerlendirme yapılabilir.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ORGANİZASYON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Biyoçeşitlilik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BİY.9.2.6. Biyoçeşitliliği oluşturan unsurlarla ilgili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Biyoçeşitliliği oluşturan unsurların niteliklerini tanımlar.</w:t>
            </w:r>
          </w:p>
          <w:p>
            <w:pPr>
              <w:spacing w:after="0"/>
            </w:pPr>
            <w:r>
              <w:rPr>
                <w:b w:val="0"/>
                <w:sz w:val="19"/>
              </w:rPr>
              <w:t>b) Türkiyenin biyolojik çeşitliliği ile ilgili veri toplar ve kaydeder.</w:t>
            </w:r>
          </w:p>
          <w:p>
            <w:pPr>
              <w:spacing w:after="0"/>
            </w:pPr>
            <w:r>
              <w:rPr>
                <w:b w:val="0"/>
                <w:sz w:val="19"/>
              </w:rPr>
              <w:t>c) Türkiyenin biyoçeşitliliği ile ilgili topladığı verileri biyoçeşitliliği oluşturan unsurlarla</w:t>
            </w:r>
          </w:p>
          <w:p>
            <w:pPr>
              <w:spacing w:after="0"/>
            </w:pPr>
            <w:r>
              <w:rPr>
                <w:b w:val="0"/>
                <w:sz w:val="19"/>
              </w:rPr>
              <w:t>ilişkilendirerek yorumlar ve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D12. Sabır, D14. Saygı, D16. Sorumluluk</w:t>
            </w:r>
          </w:p>
          <w:p>
            <w:pPr>
              <w:spacing w:after="0"/>
            </w:pPr>
            <w:r>
              <w:rPr>
                <w:b w:val="0"/>
                <w:sz w:val="19"/>
              </w:rPr>
              <w:t>D3. Çalışkanlık, D12. Sabır</w:t>
            </w:r>
          </w:p>
          <w:p>
            <w:pPr>
              <w:spacing w:after="0"/>
            </w:pPr>
            <w:r>
              <w:rPr>
                <w:b w:val="0"/>
                <w:sz w:val="19"/>
              </w:rPr>
              <w:t>D3. Çalışkanlık</w:t>
            </w:r>
          </w:p>
          <w:p>
            <w:pPr>
              <w:spacing w:after="0"/>
            </w:pPr>
            <w:r>
              <w:rPr>
                <w:b w:val="0"/>
                <w:sz w:val="19"/>
              </w:rPr>
              <w:t>D3. Çalışkanlık</w:t>
            </w:r>
          </w:p>
          <w:p>
            <w:pPr>
              <w:spacing w:after="0"/>
            </w:pPr>
            <w:r>
              <w:rPr>
                <w:b w:val="0"/>
                <w:sz w:val="19"/>
              </w:rPr>
              <w:t>D3. Çalışkanlık,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 xml:space="preserve"> OB4. Görsel Okuryazarlık</w:t>
            </w:r>
          </w:p>
          <w:p>
            <w:pPr>
              <w:spacing w:after="0"/>
            </w:pPr>
            <w:r>
              <w:rPr>
                <w:b w:val="0"/>
                <w:sz w:val="19"/>
              </w:rPr>
              <w:t>OB7. Veri Okuryazarlığı</w:t>
            </w:r>
          </w:p>
          <w:p>
            <w:pPr>
              <w:spacing w:after="0"/>
            </w:pPr>
            <w:r>
              <w:rPr>
                <w:b w:val="0"/>
                <w:sz w:val="19"/>
              </w:rPr>
              <w:t>OB1. Bilgi Okuryazarlığı</w:t>
            </w:r>
          </w:p>
          <w:p>
            <w:pPr>
              <w:spacing w:after="0"/>
            </w:pPr>
            <w:r>
              <w:rPr>
                <w:b w:val="0"/>
                <w:sz w:val="19"/>
              </w:rPr>
              <w:t>OB4. Görsel Okuryazarlık, OB7. Veri Okuryazarlığı</w:t>
            </w:r>
          </w:p>
          <w:p>
            <w:pPr>
              <w:spacing w:after="0"/>
            </w:pPr>
            <w:r>
              <w:rPr>
                <w:b w:val="0"/>
                <w:sz w:val="19"/>
              </w:rPr>
              <w:t xml:space="preserve"> OB1. Bilgi Okuryazarlığı, OB2. Dijital Okuryazarlık, OB4. Görsel Okuryazarlık, OB5. Kültür</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(BİY.9.2.6. Biyoçeşitliliği oluşturan unsurlarla ilgili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deney, poster, broşür, performans görevi, bilgi görseli, yapılandırılmış</w:t>
            </w:r>
          </w:p>
          <w:p>
            <w:pPr>
              <w:spacing w:after="0"/>
            </w:pPr>
            <w:r>
              <w:rPr>
                <w:b w:val="0"/>
                <w:sz w:val="19"/>
              </w:rPr>
              <w:t>grid, kavram haritası kullanılarak puanlama anahtarı, analitik ve bütüncül dereceli puanlama</w:t>
            </w:r>
          </w:p>
          <w:p>
            <w:pPr>
              <w:spacing w:after="0"/>
            </w:pPr>
            <w:r>
              <w:rPr>
                <w:b w:val="0"/>
                <w:sz w:val="19"/>
              </w:rPr>
              <w:t>anahtarı, öz değerlendirme formu ve grup değerlendirme formu ile değerlendirilebilir.</w:t>
            </w:r>
          </w:p>
          <w:p>
            <w:pPr>
              <w:spacing w:after="0"/>
            </w:pPr>
            <w:r>
              <w:rPr>
                <w:b w:val="0"/>
                <w:sz w:val="19"/>
              </w:rPr>
              <w:t>Öğrencilere hücrenin yapısal bileşenlerini belirleyip bu bileşenler arasındaki ilişkiyi gözeterek hücreyi modelleyecekleri bir poster hazırlamaya yönelik performans görevi verilebilir. Posterin değerlendirilmesinde bütüncül dereceli puanlama anahtarı kullanılabilir, öz değerlendirme yapılabilir.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BİYOLOJİ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Biyoloji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9. Sınıf Biyoloji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